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4E2" w:rsidRPr="00A761C9" w:rsidRDefault="00834066" w:rsidP="006C14E2">
      <w:pPr>
        <w:shd w:val="clear" w:color="auto" w:fill="FFFFFF"/>
        <w:tabs>
          <w:tab w:val="left" w:pos="667"/>
        </w:tabs>
        <w:spacing w:line="264" w:lineRule="auto"/>
        <w:ind w:firstLine="720"/>
        <w:rPr>
          <w:b/>
          <w:i/>
          <w:sz w:val="24"/>
          <w:szCs w:val="24"/>
        </w:rPr>
      </w:pPr>
      <w:r>
        <w:rPr>
          <w:b/>
          <w:sz w:val="24"/>
          <w:szCs w:val="24"/>
          <w:lang w:val="en-US"/>
        </w:rPr>
        <w:t xml:space="preserve">                                                                                                                  </w:t>
      </w:r>
      <w:r w:rsidRPr="00A761C9">
        <w:rPr>
          <w:b/>
          <w:i/>
          <w:sz w:val="24"/>
          <w:szCs w:val="24"/>
        </w:rPr>
        <w:t>Приложение № 17</w:t>
      </w:r>
    </w:p>
    <w:p w:rsidR="006C14E2" w:rsidRPr="006C14E2" w:rsidRDefault="006C14E2" w:rsidP="006C14E2">
      <w:pPr>
        <w:spacing w:line="360" w:lineRule="auto"/>
        <w:ind w:firstLine="360"/>
        <w:jc w:val="center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ОПИСАНИЕ НА ПРЕДМЕТА НА ОБЩЕСТВЕНАТА ПОРЪЧКА, ТЕХНИЧЕСКИ СПЕЦИФИКАЦИИ  И КРИТЕРИИ ЗА ОЦЕНКА</w:t>
      </w:r>
    </w:p>
    <w:p w:rsidR="006C14E2" w:rsidRPr="006C14E2" w:rsidRDefault="006C14E2" w:rsidP="006C14E2">
      <w:pPr>
        <w:spacing w:after="120"/>
        <w:jc w:val="center"/>
        <w:rPr>
          <w:sz w:val="24"/>
          <w:szCs w:val="24"/>
        </w:rPr>
      </w:pPr>
    </w:p>
    <w:p w:rsidR="006C14E2" w:rsidRPr="006C14E2" w:rsidRDefault="006C14E2" w:rsidP="006C14E2">
      <w:pPr>
        <w:jc w:val="center"/>
        <w:rPr>
          <w:sz w:val="24"/>
          <w:szCs w:val="24"/>
        </w:rPr>
      </w:pPr>
      <w:r w:rsidRPr="006C14E2">
        <w:rPr>
          <w:sz w:val="24"/>
          <w:szCs w:val="24"/>
        </w:rPr>
        <w:t xml:space="preserve">към документацията за участие в открита процедура за възлагане на обществена поръчка за избор на изпълнител по ЗОП с предмет: </w:t>
      </w:r>
    </w:p>
    <w:p w:rsidR="006C14E2" w:rsidRPr="006C14E2" w:rsidRDefault="006C14E2" w:rsidP="006C14E2">
      <w:pPr>
        <w:jc w:val="center"/>
        <w:rPr>
          <w:sz w:val="24"/>
          <w:szCs w:val="24"/>
        </w:rPr>
      </w:pPr>
    </w:p>
    <w:p w:rsidR="006C14E2" w:rsidRPr="006C14E2" w:rsidRDefault="006C14E2" w:rsidP="006C14E2">
      <w:pPr>
        <w:spacing w:after="120"/>
        <w:jc w:val="center"/>
        <w:rPr>
          <w:sz w:val="24"/>
          <w:szCs w:val="24"/>
        </w:rPr>
      </w:pPr>
      <w:r w:rsidRPr="006C14E2">
        <w:rPr>
          <w:sz w:val="24"/>
          <w:szCs w:val="24"/>
        </w:rPr>
        <w:t>„Логистика</w:t>
      </w:r>
      <w:r w:rsidRPr="006C14E2">
        <w:rPr>
          <w:sz w:val="24"/>
          <w:szCs w:val="24"/>
          <w:lang w:val="en-US"/>
        </w:rPr>
        <w:t xml:space="preserve"> </w:t>
      </w:r>
      <w:r w:rsidRPr="006C14E2">
        <w:rPr>
          <w:sz w:val="24"/>
          <w:szCs w:val="24"/>
        </w:rPr>
        <w:t xml:space="preserve">при организиране на работни срещи/обучения/семинари и подготовка, отпечатване и доставка на рекламни и </w:t>
      </w:r>
      <w:proofErr w:type="spellStart"/>
      <w:r w:rsidRPr="006C14E2">
        <w:rPr>
          <w:sz w:val="24"/>
          <w:szCs w:val="24"/>
        </w:rPr>
        <w:t>промоционални</w:t>
      </w:r>
      <w:proofErr w:type="spellEnd"/>
      <w:r w:rsidRPr="006C14E2">
        <w:rPr>
          <w:sz w:val="24"/>
          <w:szCs w:val="24"/>
        </w:rPr>
        <w:t xml:space="preserve"> материали по проекти, изпълнявани от Сертифициращия орган (дирекция "Национален фонд") в Министерство на финансите”</w:t>
      </w:r>
    </w:p>
    <w:p w:rsidR="006C14E2" w:rsidRPr="006C14E2" w:rsidRDefault="006C14E2" w:rsidP="006C14E2">
      <w:pPr>
        <w:spacing w:after="120"/>
        <w:jc w:val="both"/>
        <w:rPr>
          <w:sz w:val="24"/>
          <w:szCs w:val="24"/>
        </w:rPr>
      </w:pP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  <w:r w:rsidRPr="006C14E2">
        <w:rPr>
          <w:b/>
          <w:bCs/>
          <w:sz w:val="24"/>
          <w:szCs w:val="24"/>
        </w:rPr>
        <w:t>Раздел І</w:t>
      </w: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  <w:r w:rsidRPr="006C14E2">
        <w:rPr>
          <w:b/>
          <w:bCs/>
          <w:sz w:val="24"/>
          <w:szCs w:val="24"/>
        </w:rPr>
        <w:t>ОПИСАНИЕ НА ПОРЪЧКАТА</w:t>
      </w: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</w:p>
    <w:p w:rsidR="006C14E2" w:rsidRPr="006C14E2" w:rsidRDefault="006C14E2" w:rsidP="006C14E2">
      <w:pPr>
        <w:spacing w:after="120"/>
        <w:rPr>
          <w:b/>
          <w:bCs/>
          <w:sz w:val="24"/>
          <w:szCs w:val="24"/>
        </w:rPr>
      </w:pPr>
      <w:r w:rsidRPr="006C14E2">
        <w:rPr>
          <w:b/>
          <w:bCs/>
          <w:sz w:val="24"/>
          <w:szCs w:val="24"/>
        </w:rPr>
        <w:t>Цел на поръчката:</w:t>
      </w:r>
    </w:p>
    <w:p w:rsidR="006C14E2" w:rsidRPr="006C14E2" w:rsidRDefault="006C14E2" w:rsidP="006C14E2">
      <w:pPr>
        <w:spacing w:after="120"/>
        <w:jc w:val="both"/>
        <w:rPr>
          <w:sz w:val="24"/>
          <w:szCs w:val="24"/>
        </w:rPr>
      </w:pPr>
      <w:r w:rsidRPr="006C14E2">
        <w:rPr>
          <w:sz w:val="24"/>
          <w:szCs w:val="24"/>
        </w:rPr>
        <w:t xml:space="preserve">Избор на изпълнител/ли за осигуряване на логистика и материали по проекти на </w:t>
      </w:r>
      <w:r w:rsidRPr="006C14E2">
        <w:rPr>
          <w:bCs/>
          <w:sz w:val="24"/>
          <w:szCs w:val="24"/>
        </w:rPr>
        <w:t>Сертифициращия орган (СО)</w:t>
      </w:r>
      <w:r w:rsidRPr="006C14E2">
        <w:rPr>
          <w:sz w:val="24"/>
          <w:szCs w:val="24"/>
        </w:rPr>
        <w:t xml:space="preserve">. </w:t>
      </w:r>
    </w:p>
    <w:p w:rsidR="006C14E2" w:rsidRPr="006C14E2" w:rsidRDefault="006C14E2" w:rsidP="006C14E2">
      <w:pPr>
        <w:spacing w:after="120"/>
        <w:jc w:val="both"/>
        <w:rPr>
          <w:b/>
          <w:bCs/>
          <w:sz w:val="24"/>
          <w:szCs w:val="24"/>
        </w:rPr>
      </w:pPr>
      <w:r w:rsidRPr="006C14E2">
        <w:rPr>
          <w:b/>
          <w:bCs/>
          <w:sz w:val="24"/>
          <w:szCs w:val="24"/>
        </w:rPr>
        <w:t>Възложител:</w:t>
      </w:r>
    </w:p>
    <w:p w:rsidR="006C14E2" w:rsidRPr="006C14E2" w:rsidRDefault="006C14E2" w:rsidP="006C14E2">
      <w:pPr>
        <w:spacing w:after="120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>Министерство на финансите, ул. „Г.С.Раковски” № 102</w:t>
      </w:r>
    </w:p>
    <w:p w:rsidR="006C14E2" w:rsidRPr="006C14E2" w:rsidRDefault="006C14E2" w:rsidP="006C14E2">
      <w:pPr>
        <w:spacing w:after="120"/>
        <w:jc w:val="both"/>
        <w:rPr>
          <w:b/>
          <w:bCs/>
          <w:sz w:val="24"/>
          <w:szCs w:val="24"/>
        </w:rPr>
      </w:pPr>
      <w:r w:rsidRPr="006C14E2">
        <w:rPr>
          <w:bCs/>
          <w:sz w:val="24"/>
          <w:szCs w:val="24"/>
        </w:rPr>
        <w:t xml:space="preserve">Поръчката се финансира </w:t>
      </w:r>
      <w:r w:rsidRPr="006C14E2">
        <w:rPr>
          <w:sz w:val="24"/>
          <w:szCs w:val="24"/>
        </w:rPr>
        <w:t>по Оперативна програма „Добро управление” 2014-2020 г.</w:t>
      </w:r>
    </w:p>
    <w:p w:rsidR="006C14E2" w:rsidRPr="006C14E2" w:rsidRDefault="006C14E2" w:rsidP="006C14E2">
      <w:pPr>
        <w:spacing w:after="120"/>
        <w:jc w:val="both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Бенефициент:</w:t>
      </w:r>
    </w:p>
    <w:p w:rsidR="006C14E2" w:rsidRPr="006C14E2" w:rsidRDefault="006C14E2" w:rsidP="006C14E2">
      <w:pPr>
        <w:spacing w:after="120"/>
        <w:jc w:val="both"/>
        <w:rPr>
          <w:sz w:val="24"/>
          <w:szCs w:val="24"/>
        </w:rPr>
      </w:pPr>
      <w:r w:rsidRPr="006C14E2">
        <w:rPr>
          <w:sz w:val="24"/>
          <w:szCs w:val="24"/>
        </w:rPr>
        <w:t>Дирекция „Национален фонд” в Министерство на финансите, Сертифициращ орган</w:t>
      </w:r>
    </w:p>
    <w:p w:rsidR="006C14E2" w:rsidRPr="006C14E2" w:rsidRDefault="006C14E2" w:rsidP="006C14E2">
      <w:pPr>
        <w:spacing w:after="120"/>
        <w:jc w:val="both"/>
        <w:rPr>
          <w:b/>
          <w:bCs/>
          <w:sz w:val="24"/>
          <w:szCs w:val="24"/>
        </w:rPr>
      </w:pPr>
      <w:r w:rsidRPr="006C14E2">
        <w:rPr>
          <w:b/>
          <w:bCs/>
          <w:sz w:val="24"/>
          <w:szCs w:val="24"/>
        </w:rPr>
        <w:t>Прогнозна стойност на обществената поръчка:</w:t>
      </w:r>
    </w:p>
    <w:p w:rsidR="006C14E2" w:rsidRPr="006C14E2" w:rsidRDefault="006C14E2" w:rsidP="006C14E2">
      <w:pPr>
        <w:spacing w:after="120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 xml:space="preserve">190 130 </w:t>
      </w:r>
      <w:r w:rsidR="0059770B">
        <w:rPr>
          <w:bCs/>
          <w:sz w:val="24"/>
          <w:szCs w:val="24"/>
        </w:rPr>
        <w:t xml:space="preserve">лв. </w:t>
      </w:r>
      <w:r w:rsidRPr="006C14E2">
        <w:rPr>
          <w:bCs/>
          <w:sz w:val="24"/>
          <w:szCs w:val="24"/>
        </w:rPr>
        <w:t>без ДДС</w:t>
      </w:r>
    </w:p>
    <w:p w:rsidR="006C14E2" w:rsidRPr="006C14E2" w:rsidRDefault="006C14E2" w:rsidP="006C14E2">
      <w:pPr>
        <w:jc w:val="both"/>
        <w:rPr>
          <w:bCs/>
          <w:sz w:val="24"/>
          <w:szCs w:val="24"/>
        </w:rPr>
      </w:pPr>
    </w:p>
    <w:p w:rsidR="006C14E2" w:rsidRPr="006C14E2" w:rsidRDefault="006C14E2" w:rsidP="006C14E2">
      <w:pPr>
        <w:shd w:val="clear" w:color="auto" w:fill="FFFFFF"/>
        <w:spacing w:after="240" w:line="225" w:lineRule="atLeast"/>
        <w:jc w:val="both"/>
        <w:rPr>
          <w:rFonts w:ascii="Verdana" w:hAnsi="Verdana"/>
          <w:sz w:val="24"/>
          <w:szCs w:val="24"/>
        </w:rPr>
      </w:pPr>
      <w:r w:rsidRPr="006C14E2">
        <w:rPr>
          <w:b/>
          <w:bCs/>
          <w:sz w:val="24"/>
          <w:szCs w:val="24"/>
        </w:rPr>
        <w:t xml:space="preserve">Прогнозна стойност по обособена позиция 1 </w:t>
      </w:r>
      <w:r w:rsidRPr="006C14E2">
        <w:rPr>
          <w:bCs/>
          <w:sz w:val="24"/>
          <w:szCs w:val="24"/>
        </w:rPr>
        <w:t>,,</w:t>
      </w:r>
      <w:r w:rsidRPr="006C14E2">
        <w:rPr>
          <w:b/>
          <w:sz w:val="24"/>
          <w:szCs w:val="24"/>
        </w:rPr>
        <w:t>Логистика при организиране на работни срещи</w:t>
      </w:r>
      <w:r w:rsidRPr="006C14E2">
        <w:rPr>
          <w:bCs/>
          <w:sz w:val="24"/>
          <w:szCs w:val="24"/>
        </w:rPr>
        <w:t xml:space="preserve">“: </w:t>
      </w:r>
    </w:p>
    <w:p w:rsidR="006C14E2" w:rsidRPr="006C14E2" w:rsidRDefault="006C14E2" w:rsidP="006C14E2">
      <w:pPr>
        <w:spacing w:after="120"/>
        <w:jc w:val="both"/>
        <w:rPr>
          <w:rFonts w:eastAsia="Arial Unicode MS"/>
          <w:sz w:val="24"/>
          <w:szCs w:val="24"/>
          <w:lang w:val="en-US"/>
        </w:rPr>
      </w:pPr>
      <w:r w:rsidRPr="006C14E2">
        <w:rPr>
          <w:rFonts w:eastAsia="Arial Unicode MS"/>
          <w:sz w:val="24"/>
          <w:szCs w:val="24"/>
        </w:rPr>
        <w:t>165 000 лв. без ДДС</w:t>
      </w:r>
    </w:p>
    <w:p w:rsidR="006C14E2" w:rsidRPr="006C14E2" w:rsidRDefault="006C14E2" w:rsidP="006C14E2">
      <w:pPr>
        <w:spacing w:after="120"/>
        <w:jc w:val="both"/>
        <w:rPr>
          <w:rFonts w:eastAsia="Arial Unicode MS"/>
          <w:b/>
          <w:sz w:val="24"/>
          <w:szCs w:val="24"/>
        </w:rPr>
      </w:pPr>
      <w:r w:rsidRPr="006C14E2">
        <w:rPr>
          <w:rFonts w:eastAsia="Arial Unicode MS"/>
          <w:b/>
          <w:sz w:val="24"/>
          <w:szCs w:val="24"/>
        </w:rPr>
        <w:t>Критерий за избор:</w:t>
      </w:r>
    </w:p>
    <w:p w:rsidR="00572D34" w:rsidRPr="004F5F38" w:rsidRDefault="00572D34" w:rsidP="00572D34">
      <w:pPr>
        <w:spacing w:after="120"/>
        <w:jc w:val="both"/>
        <w:rPr>
          <w:rFonts w:eastAsia="Arial Unicode MS"/>
          <w:sz w:val="24"/>
          <w:szCs w:val="24"/>
          <w:lang w:val="en-US"/>
        </w:rPr>
      </w:pPr>
      <w:r w:rsidRPr="004F5F38">
        <w:rPr>
          <w:rFonts w:eastAsia="Arial Unicode MS"/>
          <w:sz w:val="24"/>
          <w:szCs w:val="24"/>
        </w:rPr>
        <w:t>Най-ниска цена</w:t>
      </w:r>
    </w:p>
    <w:p w:rsidR="006C14E2" w:rsidRPr="006C14E2" w:rsidRDefault="006C14E2" w:rsidP="006C14E2">
      <w:pPr>
        <w:spacing w:after="120"/>
        <w:jc w:val="both"/>
        <w:rPr>
          <w:bCs/>
          <w:sz w:val="24"/>
          <w:szCs w:val="24"/>
        </w:rPr>
      </w:pPr>
      <w:r w:rsidRPr="006C14E2">
        <w:rPr>
          <w:b/>
          <w:bCs/>
          <w:sz w:val="24"/>
          <w:szCs w:val="24"/>
        </w:rPr>
        <w:t xml:space="preserve">Прогнозна стойност по обособена позиция 2 </w:t>
      </w:r>
      <w:r w:rsidRPr="006C14E2">
        <w:rPr>
          <w:bCs/>
          <w:sz w:val="24"/>
          <w:szCs w:val="24"/>
        </w:rPr>
        <w:t>„</w:t>
      </w:r>
      <w:r w:rsidRPr="006C14E2">
        <w:rPr>
          <w:b/>
          <w:sz w:val="24"/>
          <w:szCs w:val="24"/>
        </w:rPr>
        <w:t xml:space="preserve">Подготовка, отпечатване и доставка на рекламни и </w:t>
      </w:r>
      <w:proofErr w:type="spellStart"/>
      <w:r w:rsidRPr="006C14E2">
        <w:rPr>
          <w:b/>
          <w:sz w:val="24"/>
          <w:szCs w:val="24"/>
        </w:rPr>
        <w:t>промоционални</w:t>
      </w:r>
      <w:proofErr w:type="spellEnd"/>
      <w:r w:rsidRPr="006C14E2">
        <w:rPr>
          <w:b/>
          <w:sz w:val="24"/>
          <w:szCs w:val="24"/>
        </w:rPr>
        <w:t xml:space="preserve"> материали</w:t>
      </w:r>
      <w:r w:rsidRPr="006C14E2">
        <w:rPr>
          <w:bCs/>
          <w:sz w:val="24"/>
          <w:szCs w:val="24"/>
        </w:rPr>
        <w:t>”:</w:t>
      </w:r>
    </w:p>
    <w:p w:rsidR="006C14E2" w:rsidRPr="006C14E2" w:rsidRDefault="006C14E2" w:rsidP="006C14E2">
      <w:pPr>
        <w:spacing w:after="120"/>
        <w:jc w:val="both"/>
        <w:rPr>
          <w:rFonts w:eastAsia="Arial Unicode MS"/>
          <w:sz w:val="24"/>
          <w:szCs w:val="24"/>
          <w:lang w:val="en-US"/>
        </w:rPr>
      </w:pPr>
      <w:r w:rsidRPr="006C14E2">
        <w:rPr>
          <w:rFonts w:eastAsia="Arial Unicode MS"/>
          <w:sz w:val="24"/>
          <w:szCs w:val="24"/>
        </w:rPr>
        <w:t>25 130 лв. без ДДС</w:t>
      </w:r>
    </w:p>
    <w:p w:rsidR="006C14E2" w:rsidRPr="006C14E2" w:rsidRDefault="006C14E2" w:rsidP="006C14E2">
      <w:pPr>
        <w:spacing w:after="120"/>
        <w:jc w:val="both"/>
        <w:rPr>
          <w:rFonts w:eastAsia="Arial Unicode MS"/>
          <w:b/>
          <w:sz w:val="24"/>
          <w:szCs w:val="24"/>
        </w:rPr>
      </w:pPr>
      <w:r w:rsidRPr="006C14E2">
        <w:rPr>
          <w:rFonts w:eastAsia="Arial Unicode MS"/>
          <w:b/>
          <w:sz w:val="24"/>
          <w:szCs w:val="24"/>
        </w:rPr>
        <w:t>Критерий за избор:</w:t>
      </w:r>
    </w:p>
    <w:p w:rsidR="006C14E2" w:rsidRPr="006C14E2" w:rsidRDefault="006C14E2" w:rsidP="006C14E2">
      <w:pPr>
        <w:spacing w:after="120"/>
        <w:jc w:val="both"/>
        <w:rPr>
          <w:rFonts w:eastAsia="Arial Unicode MS"/>
          <w:sz w:val="24"/>
          <w:szCs w:val="24"/>
          <w:lang w:val="en-US"/>
        </w:rPr>
      </w:pPr>
      <w:r w:rsidRPr="006C14E2">
        <w:rPr>
          <w:rFonts w:eastAsia="Arial Unicode MS"/>
          <w:sz w:val="24"/>
          <w:szCs w:val="24"/>
        </w:rPr>
        <w:t>Най-ниска цена</w:t>
      </w: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  <w:r w:rsidRPr="006C14E2">
        <w:rPr>
          <w:b/>
          <w:bCs/>
          <w:sz w:val="24"/>
          <w:szCs w:val="24"/>
        </w:rPr>
        <w:lastRenderedPageBreak/>
        <w:t>Раздел ІІ</w:t>
      </w:r>
    </w:p>
    <w:p w:rsidR="006C14E2" w:rsidRPr="006C14E2" w:rsidRDefault="006C14E2" w:rsidP="006C14E2">
      <w:pPr>
        <w:spacing w:after="120"/>
        <w:jc w:val="center"/>
        <w:rPr>
          <w:b/>
          <w:bCs/>
          <w:sz w:val="28"/>
          <w:szCs w:val="28"/>
          <w:u w:val="single"/>
        </w:rPr>
      </w:pPr>
      <w:r w:rsidRPr="006C14E2">
        <w:rPr>
          <w:b/>
          <w:bCs/>
          <w:sz w:val="28"/>
          <w:szCs w:val="28"/>
          <w:u w:val="single"/>
        </w:rPr>
        <w:t>ТЕХНИЧЕСКО ЗАДАНИЕ ПО ОБОСОБЕНА ПОЗИЦИЯ 1</w:t>
      </w:r>
    </w:p>
    <w:p w:rsidR="006C14E2" w:rsidRPr="006C14E2" w:rsidRDefault="006C14E2" w:rsidP="006C14E2">
      <w:pPr>
        <w:shd w:val="clear" w:color="auto" w:fill="FFFFFF"/>
        <w:spacing w:after="240" w:line="225" w:lineRule="atLeast"/>
        <w:jc w:val="center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ОПИСАНИЕ НА ПРЕДМЕТА НА ОБОСОБЕНА ПОЗИЦИЯ 1 И ТЕХНИЧЕСКИ СПЕЦИФИКАЦИИ</w:t>
      </w: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</w:p>
    <w:p w:rsidR="006C14E2" w:rsidRPr="006C14E2" w:rsidRDefault="006C14E2" w:rsidP="006C14E2">
      <w:pPr>
        <w:pStyle w:val="ListParagraph"/>
        <w:numPr>
          <w:ilvl w:val="0"/>
          <w:numId w:val="11"/>
        </w:numPr>
        <w:shd w:val="clear" w:color="auto" w:fill="FFFFFF"/>
        <w:spacing w:after="240" w:line="225" w:lineRule="atLeast"/>
        <w:jc w:val="both"/>
        <w:rPr>
          <w:b/>
        </w:rPr>
      </w:pPr>
      <w:r w:rsidRPr="006C14E2">
        <w:rPr>
          <w:b/>
        </w:rPr>
        <w:t xml:space="preserve">ПРЕДМЕТ: ,,Избор на изпълнител за осигуряване на логистика при организиране на работни срещи“: </w:t>
      </w:r>
    </w:p>
    <w:p w:rsidR="006C14E2" w:rsidRPr="006C703D" w:rsidRDefault="006C14E2" w:rsidP="006C14E2">
      <w:pPr>
        <w:pStyle w:val="ListParagraph"/>
        <w:numPr>
          <w:ilvl w:val="0"/>
          <w:numId w:val="11"/>
        </w:numPr>
        <w:shd w:val="clear" w:color="auto" w:fill="FFFFFF"/>
        <w:spacing w:after="240" w:line="225" w:lineRule="atLeast"/>
        <w:jc w:val="both"/>
        <w:rPr>
          <w:b/>
        </w:rPr>
      </w:pPr>
      <w:r w:rsidRPr="006C14E2">
        <w:rPr>
          <w:b/>
        </w:rPr>
        <w:t xml:space="preserve">ТЕХНИЧЕСКИ СПЕЦИФИКАЦИИ: </w:t>
      </w:r>
    </w:p>
    <w:p w:rsidR="006C14E2" w:rsidRPr="006C14E2" w:rsidRDefault="006C14E2" w:rsidP="006C14E2">
      <w:pPr>
        <w:pStyle w:val="ListParagraph"/>
        <w:numPr>
          <w:ilvl w:val="0"/>
          <w:numId w:val="12"/>
        </w:numPr>
        <w:tabs>
          <w:tab w:val="left" w:pos="426"/>
          <w:tab w:val="left" w:pos="851"/>
        </w:tabs>
        <w:spacing w:before="120" w:after="120"/>
        <w:contextualSpacing/>
        <w:jc w:val="both"/>
        <w:rPr>
          <w:b/>
        </w:rPr>
      </w:pPr>
      <w:r w:rsidRPr="006C14E2">
        <w:rPr>
          <w:b/>
        </w:rPr>
        <w:t>Организиране на 6 броя работни срещи/обучения/семинари на СО извън град София при следните условия:</w:t>
      </w: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Място на провеждане: извън гр. София, след предварително съгласуване с Възложителя за мястото на провеждане на етапа на изпълнение на договора;</w:t>
      </w:r>
    </w:p>
    <w:p w:rsidR="006C14E2" w:rsidRPr="006C14E2" w:rsidRDefault="006C14E2" w:rsidP="00090ABF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C14E2">
        <w:rPr>
          <w:sz w:val="24"/>
          <w:szCs w:val="24"/>
        </w:rPr>
        <w:t>Настаняване в хотел минимум 4</w:t>
      </w:r>
      <w:r w:rsidR="00090ABF" w:rsidRPr="00090ABF">
        <w:t xml:space="preserve"> </w:t>
      </w:r>
      <w:r w:rsidR="00090ABF" w:rsidRPr="00090ABF">
        <w:rPr>
          <w:sz w:val="24"/>
          <w:szCs w:val="24"/>
        </w:rPr>
        <w:t>звезди</w:t>
      </w:r>
      <w:r w:rsidRPr="006C14E2">
        <w:rPr>
          <w:sz w:val="24"/>
          <w:szCs w:val="24"/>
        </w:rPr>
        <w:t>;</w:t>
      </w: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Брой участници: до 50 човека;</w:t>
      </w: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Продължителност – 3 дни;</w:t>
      </w:r>
    </w:p>
    <w:p w:rsidR="006C14E2" w:rsidRPr="006C14E2" w:rsidRDefault="006C14E2" w:rsidP="003170E0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2 нощувки с включена закуска;</w:t>
      </w: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3 бр. обяд на блок-маса, включващи минимум четири вида салати, два вида супи, шест вида основни ястия (две вегетариански и четири месни/рибни), три вида десерти, минерална вода и безалкохолна напитка;</w:t>
      </w: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2 бр. вечеря на блок-маса, включващи минимум четири вида салати, два вида супи, шест вида основни ястия (две вегетариански и четири месни/рибни), три вида десерти, минерална вода и безалкохолна напитка;</w:t>
      </w: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 xml:space="preserve">Наем на зала и оборудване – мултимедия, лаптоп, </w:t>
      </w:r>
      <w:proofErr w:type="spellStart"/>
      <w:r w:rsidRPr="006C14E2">
        <w:rPr>
          <w:sz w:val="24"/>
          <w:szCs w:val="24"/>
        </w:rPr>
        <w:t>флип</w:t>
      </w:r>
      <w:proofErr w:type="spellEnd"/>
      <w:r w:rsidRPr="006C14E2">
        <w:rPr>
          <w:sz w:val="24"/>
          <w:szCs w:val="24"/>
        </w:rPr>
        <w:t xml:space="preserve"> </w:t>
      </w:r>
      <w:proofErr w:type="spellStart"/>
      <w:r w:rsidRPr="006C14E2">
        <w:rPr>
          <w:sz w:val="24"/>
          <w:szCs w:val="24"/>
        </w:rPr>
        <w:t>чарт</w:t>
      </w:r>
      <w:proofErr w:type="spellEnd"/>
      <w:r w:rsidRPr="006C14E2">
        <w:rPr>
          <w:sz w:val="24"/>
          <w:szCs w:val="24"/>
        </w:rPr>
        <w:t>, техническа поддръжка на апаратурата;</w:t>
      </w: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6 бр. кафе паузи – включващи кафе, чай, безалкохолни напитки, дребни сладки;</w:t>
      </w: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Минерална вода в залата;</w:t>
      </w: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Изготвяне на снимков материал от събитието;</w:t>
      </w: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Организиран транспорт за участниците от и до гр. София.</w:t>
      </w:r>
    </w:p>
    <w:p w:rsidR="006C14E2" w:rsidRPr="006C14E2" w:rsidRDefault="006C14E2" w:rsidP="006C14E2">
      <w:pPr>
        <w:tabs>
          <w:tab w:val="left" w:pos="426"/>
          <w:tab w:val="left" w:pos="851"/>
        </w:tabs>
        <w:spacing w:before="120" w:after="120"/>
        <w:ind w:left="360"/>
        <w:contextualSpacing/>
        <w:jc w:val="both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б)</w:t>
      </w:r>
      <w:r w:rsidRPr="006C14E2">
        <w:rPr>
          <w:sz w:val="24"/>
          <w:szCs w:val="24"/>
        </w:rPr>
        <w:t xml:space="preserve"> </w:t>
      </w:r>
      <w:r w:rsidRPr="006C14E2">
        <w:rPr>
          <w:b/>
          <w:sz w:val="24"/>
          <w:szCs w:val="24"/>
        </w:rPr>
        <w:t>Организиране на 3 броя работни срещи/обучения/семинари на СО извън град</w:t>
      </w:r>
    </w:p>
    <w:p w:rsidR="006C14E2" w:rsidRPr="006C14E2" w:rsidRDefault="006C14E2" w:rsidP="006C14E2">
      <w:pPr>
        <w:tabs>
          <w:tab w:val="left" w:pos="426"/>
          <w:tab w:val="left" w:pos="851"/>
        </w:tabs>
        <w:spacing w:before="120" w:after="120"/>
        <w:ind w:left="360"/>
        <w:contextualSpacing/>
        <w:jc w:val="both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София при следните условия:</w:t>
      </w:r>
    </w:p>
    <w:p w:rsidR="006C14E2" w:rsidRPr="006C14E2" w:rsidRDefault="006C14E2" w:rsidP="006C14E2">
      <w:pPr>
        <w:tabs>
          <w:tab w:val="left" w:pos="426"/>
          <w:tab w:val="left" w:pos="851"/>
        </w:tabs>
        <w:spacing w:before="120" w:after="120"/>
        <w:ind w:left="360"/>
        <w:contextualSpacing/>
        <w:jc w:val="both"/>
        <w:rPr>
          <w:b/>
          <w:sz w:val="24"/>
          <w:szCs w:val="24"/>
        </w:rPr>
      </w:pPr>
    </w:p>
    <w:p w:rsidR="006C14E2" w:rsidRPr="006C14E2" w:rsidRDefault="006C14E2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Място на провеждане: извън гр. София, след предварително съгласуване с Възложителя за мястото на провеждане на етапа на изпълнение на договора;</w:t>
      </w:r>
    </w:p>
    <w:p w:rsidR="006C14E2" w:rsidRPr="006C14E2" w:rsidRDefault="006C14E2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C14E2">
        <w:rPr>
          <w:sz w:val="24"/>
          <w:szCs w:val="24"/>
        </w:rPr>
        <w:t>Настаняване в хотел минимум 4</w:t>
      </w:r>
      <w:r w:rsidR="00090ABF">
        <w:rPr>
          <w:sz w:val="24"/>
          <w:szCs w:val="24"/>
        </w:rPr>
        <w:t xml:space="preserve"> звезди</w:t>
      </w:r>
      <w:r w:rsidRPr="006C14E2">
        <w:rPr>
          <w:sz w:val="24"/>
          <w:szCs w:val="24"/>
        </w:rPr>
        <w:t>;</w:t>
      </w:r>
    </w:p>
    <w:p w:rsidR="006C14E2" w:rsidRPr="006C14E2" w:rsidRDefault="006C14E2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Брой участници: до 50 човека;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Продължителност – 2 дни;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1 нощувка с включена закуска</w:t>
      </w:r>
      <w:r w:rsidRPr="00EE6972">
        <w:rPr>
          <w:sz w:val="24"/>
          <w:szCs w:val="24"/>
        </w:rPr>
        <w:t>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lastRenderedPageBreak/>
        <w:t>2 бр. обяд на блок-маса, включващи минимум четири вида салати, два вида супи, шест вида основни ястия (две вегетариански и четири месни/рибни), три вида десерти, минерална вода и безалкохолна напитка;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 xml:space="preserve">1 бр. вечеря на блок-маса, включващи минимум четири вида салати, два вида супи, шест вида основни ястия (две вегетариански и четири месни/рибни), три вида десерти, минерална вода и безалкохолна напитка; 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 xml:space="preserve">Наем на зала и оборудване – мултимедия, лаптоп, </w:t>
      </w:r>
      <w:proofErr w:type="spellStart"/>
      <w:r w:rsidRPr="006C14E2">
        <w:rPr>
          <w:sz w:val="24"/>
          <w:szCs w:val="24"/>
        </w:rPr>
        <w:t>флип</w:t>
      </w:r>
      <w:proofErr w:type="spellEnd"/>
      <w:r w:rsidRPr="006C14E2">
        <w:rPr>
          <w:sz w:val="24"/>
          <w:szCs w:val="24"/>
        </w:rPr>
        <w:t xml:space="preserve"> </w:t>
      </w:r>
      <w:proofErr w:type="spellStart"/>
      <w:r w:rsidRPr="006C14E2">
        <w:rPr>
          <w:sz w:val="24"/>
          <w:szCs w:val="24"/>
        </w:rPr>
        <w:t>чарт</w:t>
      </w:r>
      <w:proofErr w:type="spellEnd"/>
      <w:r w:rsidRPr="006C14E2">
        <w:rPr>
          <w:sz w:val="24"/>
          <w:szCs w:val="24"/>
        </w:rPr>
        <w:t xml:space="preserve">, техническа поддръжка на апаратурата;   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4 бр. кафе паузи – включващи кафе, чай, безалкохолни напитки, дребни сладки;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Изготвяне на снимков материал от събитието;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Минерална вода в залата</w:t>
      </w:r>
      <w:r w:rsidRPr="006C14E2">
        <w:rPr>
          <w:rFonts w:cs="Calibri"/>
          <w:sz w:val="24"/>
          <w:szCs w:val="24"/>
        </w:rPr>
        <w:t>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C14E2">
        <w:rPr>
          <w:sz w:val="24"/>
          <w:szCs w:val="24"/>
        </w:rPr>
        <w:t>Организиран транспорт за участниците от и до гр. София.</w:t>
      </w:r>
    </w:p>
    <w:p w:rsidR="006C14E2" w:rsidRPr="006C14E2" w:rsidRDefault="006C14E2" w:rsidP="006C14E2">
      <w:pPr>
        <w:tabs>
          <w:tab w:val="left" w:pos="426"/>
          <w:tab w:val="left" w:pos="851"/>
        </w:tabs>
        <w:spacing w:before="120" w:after="120"/>
        <w:ind w:left="426"/>
        <w:contextualSpacing/>
        <w:jc w:val="both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в) Организиране на 3 броя работни срещи с УО в град София с участието на служители на СО при следните условия:</w:t>
      </w:r>
    </w:p>
    <w:p w:rsidR="006C14E2" w:rsidRPr="006C14E2" w:rsidRDefault="006C14E2" w:rsidP="006C14E2">
      <w:pPr>
        <w:spacing w:before="120"/>
        <w:rPr>
          <w:sz w:val="4"/>
          <w:szCs w:val="4"/>
        </w:rPr>
      </w:pP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Място на провеждане: в гр. София, след предварително съгласуване с Възложителя за мястото на провеждане на етапа на изпълнение на договора</w:t>
      </w: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Брой участници: до 50 човека;</w:t>
      </w: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Продължителност – 1 ден;</w:t>
      </w: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Обяд за участниците на блок-маса, включващи минимум четири вида салати, два вида супи, шест вида основни ястия (две вегетариански и четири месни/рибни), три вида десерти, минерална вода и безалкохолна напитка;</w:t>
      </w: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jc w:val="both"/>
        <w:rPr>
          <w:sz w:val="24"/>
          <w:szCs w:val="24"/>
        </w:rPr>
      </w:pPr>
      <w:r w:rsidRPr="006C14E2">
        <w:rPr>
          <w:sz w:val="24"/>
          <w:szCs w:val="24"/>
        </w:rPr>
        <w:t xml:space="preserve">Наем на зала и оборудване – мултимедия, лаптоп, </w:t>
      </w:r>
      <w:proofErr w:type="spellStart"/>
      <w:r w:rsidRPr="006C14E2">
        <w:rPr>
          <w:sz w:val="24"/>
          <w:szCs w:val="24"/>
        </w:rPr>
        <w:t>флип</w:t>
      </w:r>
      <w:proofErr w:type="spellEnd"/>
      <w:r w:rsidRPr="006C14E2">
        <w:rPr>
          <w:sz w:val="24"/>
          <w:szCs w:val="24"/>
        </w:rPr>
        <w:t xml:space="preserve"> </w:t>
      </w:r>
      <w:proofErr w:type="spellStart"/>
      <w:r w:rsidRPr="006C14E2">
        <w:rPr>
          <w:sz w:val="24"/>
          <w:szCs w:val="24"/>
        </w:rPr>
        <w:t>чарт</w:t>
      </w:r>
      <w:proofErr w:type="spellEnd"/>
      <w:r w:rsidRPr="006C14E2">
        <w:rPr>
          <w:sz w:val="24"/>
          <w:szCs w:val="24"/>
        </w:rPr>
        <w:t xml:space="preserve">, техническа поддръжка на апаратурата; </w:t>
      </w: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jc w:val="both"/>
        <w:rPr>
          <w:sz w:val="24"/>
          <w:szCs w:val="24"/>
        </w:rPr>
      </w:pPr>
      <w:r w:rsidRPr="006C14E2">
        <w:rPr>
          <w:sz w:val="24"/>
          <w:szCs w:val="24"/>
        </w:rPr>
        <w:t>2 бр. кафе пауза – включваща кафе, чай, безалкохолни напитки, дребни сладки;</w:t>
      </w: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Минерална вода в залата;</w:t>
      </w:r>
    </w:p>
    <w:p w:rsidR="006C14E2" w:rsidRPr="006C14E2" w:rsidRDefault="006C14E2" w:rsidP="006C14E2">
      <w:pPr>
        <w:widowControl/>
        <w:numPr>
          <w:ilvl w:val="0"/>
          <w:numId w:val="2"/>
        </w:numPr>
        <w:autoSpaceDE/>
        <w:autoSpaceDN/>
        <w:adjustRightInd/>
        <w:spacing w:line="360" w:lineRule="auto"/>
        <w:ind w:left="714" w:hanging="357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Изготвяне на снимков материал от събитието.</w:t>
      </w:r>
    </w:p>
    <w:p w:rsidR="006C14E2" w:rsidRPr="006C14E2" w:rsidRDefault="006C14E2" w:rsidP="006C14E2">
      <w:pPr>
        <w:tabs>
          <w:tab w:val="left" w:pos="426"/>
          <w:tab w:val="left" w:pos="851"/>
        </w:tabs>
        <w:spacing w:before="120" w:after="120"/>
        <w:ind w:left="426"/>
        <w:contextualSpacing/>
        <w:jc w:val="both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г) Организиране на 3 броя работни срещи с УО извън град София при следните условия:</w:t>
      </w:r>
    </w:p>
    <w:p w:rsidR="006C14E2" w:rsidRPr="006C14E2" w:rsidRDefault="006C14E2" w:rsidP="006C14E2">
      <w:pPr>
        <w:spacing w:before="120"/>
        <w:ind w:left="360"/>
        <w:jc w:val="both"/>
        <w:rPr>
          <w:b/>
          <w:sz w:val="4"/>
          <w:szCs w:val="4"/>
        </w:rPr>
      </w:pPr>
    </w:p>
    <w:p w:rsidR="006C14E2" w:rsidRPr="006C14E2" w:rsidRDefault="006C14E2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Място на провеждане: извън гр. София, след предварително съгласуване с Възложителя за мястото на провеждане на етапа на изпълнение на договора</w:t>
      </w:r>
    </w:p>
    <w:p w:rsidR="006C14E2" w:rsidRPr="006C14E2" w:rsidRDefault="006C14E2" w:rsidP="00090ABF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C14E2">
        <w:rPr>
          <w:sz w:val="24"/>
          <w:szCs w:val="24"/>
        </w:rPr>
        <w:t>Настаняване в хотел минимум 4</w:t>
      </w:r>
      <w:r w:rsidR="00090ABF" w:rsidRPr="00090ABF">
        <w:t xml:space="preserve"> </w:t>
      </w:r>
      <w:r w:rsidR="00090ABF" w:rsidRPr="00090ABF">
        <w:rPr>
          <w:sz w:val="24"/>
          <w:szCs w:val="24"/>
        </w:rPr>
        <w:t>звезди</w:t>
      </w:r>
      <w:r w:rsidRPr="006C14E2">
        <w:rPr>
          <w:sz w:val="24"/>
          <w:szCs w:val="24"/>
        </w:rPr>
        <w:t>;</w:t>
      </w:r>
    </w:p>
    <w:p w:rsidR="006C14E2" w:rsidRPr="006C14E2" w:rsidRDefault="006C14E2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Брой участници: до 50 човека;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Продължителност – 3 дни;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2 нощувки с включена закуска</w:t>
      </w:r>
      <w:r w:rsidR="00302D33">
        <w:rPr>
          <w:sz w:val="24"/>
          <w:szCs w:val="24"/>
        </w:rPr>
        <w:t xml:space="preserve"> </w:t>
      </w:r>
      <w:r w:rsidRPr="006C14E2">
        <w:rPr>
          <w:sz w:val="24"/>
          <w:szCs w:val="24"/>
        </w:rPr>
        <w:t>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lastRenderedPageBreak/>
        <w:t>3 бр. обяд на блок-маса, включващи минимум четири вида салати, два вида супи, шест вида основни ястия (две вегетариански и четири месни/рибни), три вида десерти, минерална вода и безалкохолна напитка;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2 бр. вечеря на блок-маса, включващи минимум четири вида салати, два вида супи, шест вида основни ястия (две вегетариански и четири месни/рибни), три вида десерти, минерална вода и безалкохолна напитка;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 xml:space="preserve">Наем на зала и оборудване – мултимедия, лаптоп, </w:t>
      </w:r>
      <w:proofErr w:type="spellStart"/>
      <w:r w:rsidRPr="006C14E2">
        <w:rPr>
          <w:sz w:val="24"/>
          <w:szCs w:val="24"/>
        </w:rPr>
        <w:t>флип</w:t>
      </w:r>
      <w:proofErr w:type="spellEnd"/>
      <w:r w:rsidRPr="006C14E2">
        <w:rPr>
          <w:sz w:val="24"/>
          <w:szCs w:val="24"/>
        </w:rPr>
        <w:t xml:space="preserve"> </w:t>
      </w:r>
      <w:proofErr w:type="spellStart"/>
      <w:r w:rsidRPr="006C14E2">
        <w:rPr>
          <w:sz w:val="24"/>
          <w:szCs w:val="24"/>
        </w:rPr>
        <w:t>чарт</w:t>
      </w:r>
      <w:proofErr w:type="spellEnd"/>
      <w:r w:rsidRPr="006C14E2">
        <w:rPr>
          <w:sz w:val="24"/>
          <w:szCs w:val="24"/>
        </w:rPr>
        <w:t>, техническа поддръжка на апаратурата;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6 бр. кафе паузи – включващи кафе, чай, безалкохолни напитки, дребни сладки;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Минерална вода в залата;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Изготвяне на снимков материал от събитието;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Организиран транспорт за участниците от и до гр. София.</w:t>
      </w:r>
    </w:p>
    <w:p w:rsidR="006C14E2" w:rsidRPr="006C14E2" w:rsidRDefault="006C14E2" w:rsidP="006C14E2">
      <w:pPr>
        <w:tabs>
          <w:tab w:val="left" w:pos="426"/>
          <w:tab w:val="left" w:pos="851"/>
        </w:tabs>
        <w:spacing w:before="120" w:after="120"/>
        <w:ind w:left="426"/>
        <w:contextualSpacing/>
        <w:jc w:val="both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д) Организиране на 3 броя работни срещи с УО извън град София при следните условия:</w:t>
      </w:r>
    </w:p>
    <w:p w:rsidR="006C14E2" w:rsidRPr="006C14E2" w:rsidRDefault="006C14E2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Място на провеждане: извън гр. София, след предварително съгласуване с Възложителя за мястото на провеждане на етапа на изпълнение на договора;</w:t>
      </w:r>
    </w:p>
    <w:p w:rsidR="006C14E2" w:rsidRPr="006C14E2" w:rsidRDefault="006C14E2" w:rsidP="00090ABF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C14E2">
        <w:rPr>
          <w:sz w:val="24"/>
          <w:szCs w:val="24"/>
        </w:rPr>
        <w:t>Настаняване в хотел минимум 4</w:t>
      </w:r>
      <w:r w:rsidR="00090ABF" w:rsidRPr="00090ABF">
        <w:t xml:space="preserve"> </w:t>
      </w:r>
      <w:r w:rsidR="00090ABF" w:rsidRPr="00090ABF">
        <w:rPr>
          <w:sz w:val="24"/>
          <w:szCs w:val="24"/>
        </w:rPr>
        <w:t>звезди</w:t>
      </w:r>
      <w:r w:rsidRPr="006C14E2">
        <w:rPr>
          <w:sz w:val="24"/>
          <w:szCs w:val="24"/>
        </w:rPr>
        <w:t>;</w:t>
      </w:r>
    </w:p>
    <w:p w:rsidR="006C14E2" w:rsidRPr="006C14E2" w:rsidRDefault="006C14E2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Брой участници: до 50 човека;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Продължителност – 2 дни;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1 нощувка с включена закуска;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2 бр. обяд на блок-маса, включващи минимум четири вида салати, два вида супи, шест вида основни ястия (две вегетариански и четири месни/рибни), три вида десерти, минерална вода и безалкохолна напитка;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 xml:space="preserve">1 бр. вечеря на блок-маса, включващи минимум четири вида салати, два вида супи, шест вида основни ястия (две вегетариански и четири месни/рибни), три вида десерти, минерална вода и безалкохолна напитка; 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 xml:space="preserve">Наем на зала и оборудване – мултимедия, лаптоп, </w:t>
      </w:r>
      <w:proofErr w:type="spellStart"/>
      <w:r w:rsidRPr="006C14E2">
        <w:rPr>
          <w:sz w:val="24"/>
          <w:szCs w:val="24"/>
        </w:rPr>
        <w:t>флип</w:t>
      </w:r>
      <w:proofErr w:type="spellEnd"/>
      <w:r w:rsidRPr="006C14E2">
        <w:rPr>
          <w:sz w:val="24"/>
          <w:szCs w:val="24"/>
        </w:rPr>
        <w:t xml:space="preserve"> </w:t>
      </w:r>
      <w:proofErr w:type="spellStart"/>
      <w:r w:rsidRPr="006C14E2">
        <w:rPr>
          <w:sz w:val="24"/>
          <w:szCs w:val="24"/>
        </w:rPr>
        <w:t>чарт</w:t>
      </w:r>
      <w:proofErr w:type="spellEnd"/>
      <w:r w:rsidRPr="006C14E2">
        <w:rPr>
          <w:sz w:val="24"/>
          <w:szCs w:val="24"/>
        </w:rPr>
        <w:t>, техниче</w:t>
      </w:r>
      <w:r w:rsidR="00945F75">
        <w:rPr>
          <w:sz w:val="24"/>
          <w:szCs w:val="24"/>
        </w:rPr>
        <w:t>ска поддръжка на апаратурата;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4 бр. кафе паузи – включващи кафе, чай, безалкохолни напитки, дребни сладки;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Изготвяне на снимков материал от събитието;</w:t>
      </w:r>
    </w:p>
    <w:p w:rsidR="006C14E2" w:rsidRP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sz w:val="24"/>
          <w:szCs w:val="24"/>
        </w:rPr>
        <w:t>Минерална вода в залата</w:t>
      </w:r>
      <w:r w:rsidRPr="006C14E2">
        <w:rPr>
          <w:rFonts w:cs="Calibri"/>
          <w:sz w:val="24"/>
          <w:szCs w:val="24"/>
        </w:rPr>
        <w:t>;</w:t>
      </w:r>
    </w:p>
    <w:p w:rsidR="006C14E2" w:rsidRDefault="006C14E2" w:rsidP="006C14E2">
      <w:pPr>
        <w:widowControl/>
        <w:numPr>
          <w:ilvl w:val="0"/>
          <w:numId w:val="3"/>
        </w:numPr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6C14E2">
        <w:rPr>
          <w:sz w:val="24"/>
          <w:szCs w:val="24"/>
        </w:rPr>
        <w:t>Организиран транспорт за участниците от и до гр. София.</w:t>
      </w:r>
    </w:p>
    <w:p w:rsidR="00090ABF" w:rsidRDefault="00090ABF" w:rsidP="003170E0">
      <w:pPr>
        <w:widowControl/>
        <w:autoSpaceDE/>
        <w:autoSpaceDN/>
        <w:adjustRightInd/>
        <w:spacing w:line="360" w:lineRule="auto"/>
        <w:ind w:left="720"/>
        <w:jc w:val="both"/>
        <w:rPr>
          <w:sz w:val="24"/>
          <w:szCs w:val="24"/>
        </w:rPr>
      </w:pPr>
    </w:p>
    <w:p w:rsidR="003170E0" w:rsidRDefault="00302D33" w:rsidP="00EE6972">
      <w:pPr>
        <w:widowControl/>
        <w:autoSpaceDE/>
        <w:autoSpaceDN/>
        <w:adjustRightInd/>
        <w:spacing w:line="360" w:lineRule="auto"/>
        <w:ind w:firstLine="360"/>
        <w:jc w:val="both"/>
        <w:rPr>
          <w:sz w:val="24"/>
          <w:szCs w:val="24"/>
        </w:rPr>
      </w:pPr>
      <w:r w:rsidRPr="00302D33">
        <w:rPr>
          <w:i/>
          <w:sz w:val="24"/>
          <w:szCs w:val="24"/>
          <w:u w:val="single"/>
        </w:rPr>
        <w:t>Забележка:</w:t>
      </w:r>
      <w:r w:rsidR="00090ABF">
        <w:rPr>
          <w:sz w:val="24"/>
          <w:szCs w:val="24"/>
        </w:rPr>
        <w:t xml:space="preserve"> Н</w:t>
      </w:r>
      <w:r w:rsidR="00090ABF" w:rsidRPr="00090ABF">
        <w:rPr>
          <w:sz w:val="24"/>
          <w:szCs w:val="24"/>
        </w:rPr>
        <w:t>астаняването на всички участници</w:t>
      </w:r>
      <w:r>
        <w:rPr>
          <w:sz w:val="24"/>
          <w:szCs w:val="24"/>
        </w:rPr>
        <w:t xml:space="preserve"> за предвидените мероприятия извън гр. София</w:t>
      </w:r>
      <w:r w:rsidR="00090ABF" w:rsidRPr="00090ABF">
        <w:rPr>
          <w:sz w:val="24"/>
          <w:szCs w:val="24"/>
        </w:rPr>
        <w:t xml:space="preserve"> </w:t>
      </w:r>
      <w:r w:rsidR="00090ABF">
        <w:rPr>
          <w:sz w:val="24"/>
          <w:szCs w:val="24"/>
        </w:rPr>
        <w:t>е в</w:t>
      </w:r>
      <w:r w:rsidR="00090ABF" w:rsidRPr="00090ABF">
        <w:rPr>
          <w:sz w:val="24"/>
          <w:szCs w:val="24"/>
        </w:rPr>
        <w:t xml:space="preserve"> </w:t>
      </w:r>
      <w:r w:rsidR="00090ABF">
        <w:rPr>
          <w:sz w:val="24"/>
          <w:szCs w:val="24"/>
        </w:rPr>
        <w:t>самостоятелни стаи.</w:t>
      </w:r>
    </w:p>
    <w:p w:rsidR="003170E0" w:rsidRDefault="003170E0" w:rsidP="003170E0">
      <w:pPr>
        <w:widowControl/>
        <w:autoSpaceDE/>
        <w:autoSpaceDN/>
        <w:adjustRightInd/>
        <w:spacing w:line="360" w:lineRule="auto"/>
        <w:ind w:left="720"/>
        <w:jc w:val="both"/>
        <w:rPr>
          <w:sz w:val="24"/>
          <w:szCs w:val="24"/>
        </w:rPr>
      </w:pPr>
    </w:p>
    <w:p w:rsidR="003170E0" w:rsidRDefault="003170E0" w:rsidP="003170E0">
      <w:pPr>
        <w:widowControl/>
        <w:autoSpaceDE/>
        <w:autoSpaceDN/>
        <w:adjustRightInd/>
        <w:spacing w:line="360" w:lineRule="auto"/>
        <w:ind w:left="720"/>
        <w:jc w:val="both"/>
        <w:rPr>
          <w:sz w:val="24"/>
          <w:szCs w:val="24"/>
        </w:rPr>
      </w:pPr>
    </w:p>
    <w:p w:rsidR="003170E0" w:rsidRDefault="003170E0" w:rsidP="003170E0">
      <w:pPr>
        <w:widowControl/>
        <w:autoSpaceDE/>
        <w:autoSpaceDN/>
        <w:adjustRightInd/>
        <w:spacing w:line="360" w:lineRule="auto"/>
        <w:ind w:left="720"/>
        <w:jc w:val="both"/>
        <w:rPr>
          <w:sz w:val="24"/>
          <w:szCs w:val="24"/>
        </w:rPr>
      </w:pPr>
    </w:p>
    <w:p w:rsidR="00034B93" w:rsidRDefault="00034B93" w:rsidP="00034B93">
      <w:pPr>
        <w:widowControl/>
        <w:autoSpaceDE/>
        <w:autoSpaceDN/>
        <w:adjustRightInd/>
        <w:spacing w:line="360" w:lineRule="auto"/>
        <w:jc w:val="both"/>
        <w:rPr>
          <w:b/>
          <w:sz w:val="24"/>
          <w:szCs w:val="24"/>
        </w:rPr>
      </w:pPr>
      <w:r w:rsidRPr="00034B93">
        <w:rPr>
          <w:b/>
          <w:sz w:val="24"/>
          <w:szCs w:val="24"/>
        </w:rPr>
        <w:t>Други изисквания</w:t>
      </w:r>
    </w:p>
    <w:p w:rsidR="00034B93" w:rsidRDefault="00702572" w:rsidP="00034B93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Цялата организация по мероприятията</w:t>
      </w:r>
      <w:r w:rsidR="00034B93" w:rsidRPr="00034B93">
        <w:rPr>
          <w:sz w:val="24"/>
          <w:szCs w:val="24"/>
        </w:rPr>
        <w:t xml:space="preserve"> ще се извършва съгласувано с </w:t>
      </w:r>
      <w:r w:rsidR="00034B93" w:rsidRPr="00756FFB">
        <w:rPr>
          <w:caps/>
          <w:sz w:val="24"/>
          <w:szCs w:val="24"/>
        </w:rPr>
        <w:t>Възложителя</w:t>
      </w:r>
      <w:r>
        <w:t xml:space="preserve">, </w:t>
      </w:r>
      <w:r w:rsidRPr="00702572">
        <w:rPr>
          <w:sz w:val="24"/>
          <w:szCs w:val="24"/>
        </w:rPr>
        <w:t>като</w:t>
      </w:r>
      <w:r w:rsidRPr="00702572">
        <w:rPr>
          <w:sz w:val="22"/>
          <w:szCs w:val="22"/>
        </w:rPr>
        <w:t xml:space="preserve"> </w:t>
      </w:r>
      <w:r w:rsidRPr="00702572">
        <w:rPr>
          <w:sz w:val="24"/>
          <w:szCs w:val="24"/>
        </w:rPr>
        <w:t xml:space="preserve">конкретните </w:t>
      </w:r>
      <w:r>
        <w:rPr>
          <w:sz w:val="24"/>
          <w:szCs w:val="24"/>
        </w:rPr>
        <w:t>мероприятия</w:t>
      </w:r>
      <w:r w:rsidRPr="00702572">
        <w:rPr>
          <w:sz w:val="24"/>
          <w:szCs w:val="24"/>
        </w:rPr>
        <w:t xml:space="preserve"> ще бъдат организирани по писмени заявки от страна на възложителя, които ще бъдат изпращани на </w:t>
      </w:r>
      <w:r w:rsidRPr="00756FFB">
        <w:rPr>
          <w:caps/>
          <w:sz w:val="24"/>
          <w:szCs w:val="24"/>
        </w:rPr>
        <w:t xml:space="preserve">изпълнителя </w:t>
      </w:r>
      <w:r w:rsidRPr="00702572">
        <w:rPr>
          <w:sz w:val="24"/>
          <w:szCs w:val="24"/>
        </w:rPr>
        <w:t xml:space="preserve">в срок </w:t>
      </w:r>
      <w:r w:rsidRPr="00BB691D">
        <w:rPr>
          <w:sz w:val="24"/>
          <w:szCs w:val="24"/>
        </w:rPr>
        <w:t xml:space="preserve"> </w:t>
      </w:r>
      <w:r w:rsidR="00756FFB">
        <w:rPr>
          <w:sz w:val="24"/>
          <w:szCs w:val="24"/>
        </w:rPr>
        <w:t xml:space="preserve">не по-малко от </w:t>
      </w:r>
      <w:r w:rsidRPr="00BB691D">
        <w:rPr>
          <w:sz w:val="24"/>
          <w:szCs w:val="24"/>
        </w:rPr>
        <w:t>10 работни</w:t>
      </w:r>
      <w:r>
        <w:rPr>
          <w:sz w:val="24"/>
          <w:szCs w:val="24"/>
        </w:rPr>
        <w:t xml:space="preserve"> дни преди </w:t>
      </w:r>
      <w:r w:rsidR="00756FFB" w:rsidRPr="00756FFB">
        <w:rPr>
          <w:sz w:val="24"/>
          <w:szCs w:val="24"/>
        </w:rPr>
        <w:t>датата на провеждането му</w:t>
      </w:r>
      <w:r>
        <w:rPr>
          <w:sz w:val="24"/>
          <w:szCs w:val="24"/>
        </w:rPr>
        <w:t>. З</w:t>
      </w:r>
      <w:r w:rsidR="00034B93" w:rsidRPr="00034B93">
        <w:rPr>
          <w:sz w:val="24"/>
          <w:szCs w:val="24"/>
        </w:rPr>
        <w:t>а всички мероприятия изпълнителят ще има минимум следните ангажименти:</w:t>
      </w:r>
    </w:p>
    <w:p w:rsidR="00034B93" w:rsidRDefault="00034B93" w:rsidP="00034B93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034B93">
        <w:rPr>
          <w:sz w:val="24"/>
          <w:szCs w:val="24"/>
        </w:rPr>
        <w:t>•</w:t>
      </w:r>
      <w:r w:rsidRPr="00034B93">
        <w:rPr>
          <w:sz w:val="24"/>
          <w:szCs w:val="24"/>
        </w:rPr>
        <w:tab/>
        <w:t xml:space="preserve">да осигури организация на мероприятието в подходяща зала, която е добре оборудвана/озвучена и </w:t>
      </w:r>
      <w:proofErr w:type="spellStart"/>
      <w:r w:rsidRPr="00034B93">
        <w:rPr>
          <w:sz w:val="24"/>
          <w:szCs w:val="24"/>
        </w:rPr>
        <w:t>климатизирана</w:t>
      </w:r>
      <w:proofErr w:type="spellEnd"/>
      <w:r w:rsidR="00035A90">
        <w:rPr>
          <w:sz w:val="24"/>
          <w:szCs w:val="24"/>
          <w:lang w:val="en-US"/>
        </w:rPr>
        <w:t>,</w:t>
      </w:r>
      <w:r w:rsidRPr="00034B93">
        <w:rPr>
          <w:sz w:val="24"/>
          <w:szCs w:val="24"/>
        </w:rPr>
        <w:t xml:space="preserve"> със съответния капацитет;</w:t>
      </w:r>
    </w:p>
    <w:p w:rsidR="00034B93" w:rsidRPr="00034B93" w:rsidRDefault="00034B93" w:rsidP="00034B93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034B93">
        <w:rPr>
          <w:sz w:val="24"/>
          <w:szCs w:val="24"/>
        </w:rPr>
        <w:t>•</w:t>
      </w:r>
      <w:r w:rsidRPr="00034B93">
        <w:rPr>
          <w:sz w:val="24"/>
          <w:szCs w:val="24"/>
        </w:rPr>
        <w:tab/>
        <w:t>да осигури подредба на залата за съответния брой участници според изискванията на Възложителя;</w:t>
      </w:r>
    </w:p>
    <w:p w:rsidR="00034B93" w:rsidRPr="00034B93" w:rsidRDefault="00034B93" w:rsidP="00034B93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034B93">
        <w:rPr>
          <w:sz w:val="24"/>
          <w:szCs w:val="24"/>
        </w:rPr>
        <w:t>•</w:t>
      </w:r>
      <w:r w:rsidRPr="00034B93">
        <w:rPr>
          <w:sz w:val="24"/>
          <w:szCs w:val="24"/>
        </w:rPr>
        <w:tab/>
        <w:t>да осигури техническо оборудване: озвучаване, екран, мултимедия;</w:t>
      </w:r>
    </w:p>
    <w:p w:rsidR="00034B93" w:rsidRPr="00034B93" w:rsidRDefault="00034B93" w:rsidP="00034B93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034B93">
        <w:rPr>
          <w:sz w:val="24"/>
          <w:szCs w:val="24"/>
        </w:rPr>
        <w:t>•</w:t>
      </w:r>
      <w:r w:rsidRPr="00034B93">
        <w:rPr>
          <w:sz w:val="24"/>
          <w:szCs w:val="24"/>
        </w:rPr>
        <w:tab/>
        <w:t>да извърши регистрация на участниците и служителите на Сертифициращия орган в деня на мероприятието;</w:t>
      </w:r>
    </w:p>
    <w:p w:rsidR="00034B93" w:rsidRPr="00034B93" w:rsidRDefault="00DB0D6A" w:rsidP="00034B93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д</w:t>
      </w:r>
      <w:r w:rsidR="00034B93" w:rsidRPr="00034B93">
        <w:rPr>
          <w:sz w:val="24"/>
          <w:szCs w:val="24"/>
        </w:rPr>
        <w:t>а осигури представител на Изпълнителя в залата за провеждане на мероприятието;</w:t>
      </w:r>
    </w:p>
    <w:p w:rsidR="00034B93" w:rsidRPr="00034B93" w:rsidRDefault="00DB0D6A" w:rsidP="00034B93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•</w:t>
      </w:r>
      <w:r>
        <w:rPr>
          <w:sz w:val="24"/>
          <w:szCs w:val="24"/>
        </w:rPr>
        <w:tab/>
        <w:t>д</w:t>
      </w:r>
      <w:r w:rsidR="00034B93" w:rsidRPr="00034B93">
        <w:rPr>
          <w:sz w:val="24"/>
          <w:szCs w:val="24"/>
        </w:rPr>
        <w:t>а осигури размножаването/копирането, окомплектоването и разпространението на работните материали, които ще бъдат предоставени от възложителя;</w:t>
      </w:r>
    </w:p>
    <w:p w:rsidR="00034B93" w:rsidRPr="00034B93" w:rsidRDefault="00034B93" w:rsidP="00034B93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034B93">
        <w:rPr>
          <w:sz w:val="24"/>
          <w:szCs w:val="24"/>
        </w:rPr>
        <w:t>•</w:t>
      </w:r>
      <w:r w:rsidRPr="00034B93">
        <w:rPr>
          <w:sz w:val="24"/>
          <w:szCs w:val="24"/>
        </w:rPr>
        <w:tab/>
        <w:t xml:space="preserve">да обобщи съдържанието на анкетните карти, по предварително зададена от възложителя </w:t>
      </w:r>
      <w:r w:rsidRPr="00302D33">
        <w:rPr>
          <w:sz w:val="24"/>
          <w:szCs w:val="24"/>
        </w:rPr>
        <w:t>методика</w:t>
      </w:r>
      <w:r w:rsidR="00EE6972" w:rsidRPr="00302D33">
        <w:rPr>
          <w:sz w:val="24"/>
          <w:szCs w:val="24"/>
        </w:rPr>
        <w:t>, която определя степента на удовлетвореност на участниците</w:t>
      </w:r>
      <w:r w:rsidRPr="00302D33">
        <w:rPr>
          <w:sz w:val="24"/>
          <w:szCs w:val="24"/>
        </w:rPr>
        <w:t xml:space="preserve">. </w:t>
      </w:r>
    </w:p>
    <w:p w:rsidR="00942213" w:rsidRDefault="00942213" w:rsidP="00C37068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</w:rPr>
      </w:pPr>
      <w:r w:rsidRPr="00942213">
        <w:rPr>
          <w:sz w:val="24"/>
          <w:szCs w:val="24"/>
        </w:rPr>
        <w:t>Всяко мероприятие ще се заплаща на базата на реално присъствали участници, съгласно представен присъствен  списък с регистрираните участници от всяко мероприятие.</w:t>
      </w:r>
    </w:p>
    <w:p w:rsidR="00034B93" w:rsidRPr="00034B93" w:rsidRDefault="00034B93" w:rsidP="00C37068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</w:rPr>
      </w:pPr>
      <w:r w:rsidRPr="00034B93">
        <w:rPr>
          <w:sz w:val="24"/>
          <w:szCs w:val="24"/>
        </w:rPr>
        <w:t>В Техническото си предложение Участникът следва да опише визията си за цялостната организация и логистика на мероприятията съгласно Технич</w:t>
      </w:r>
      <w:r w:rsidR="00D178E7">
        <w:rPr>
          <w:sz w:val="24"/>
          <w:szCs w:val="24"/>
        </w:rPr>
        <w:t>еската спецификация като включи и</w:t>
      </w:r>
      <w:r w:rsidRPr="00034B93">
        <w:rPr>
          <w:sz w:val="24"/>
          <w:szCs w:val="24"/>
        </w:rPr>
        <w:t>:</w:t>
      </w:r>
    </w:p>
    <w:p w:rsidR="00034B93" w:rsidRPr="00716589" w:rsidRDefault="00716589" w:rsidP="00716589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4D6D02" w:rsidRPr="004D6D02">
        <w:rPr>
          <w:sz w:val="24"/>
          <w:szCs w:val="24"/>
        </w:rPr>
        <w:t xml:space="preserve">За мероприятията извън  гр. София </w:t>
      </w:r>
      <w:r w:rsidR="004D6D02">
        <w:rPr>
          <w:sz w:val="24"/>
          <w:szCs w:val="24"/>
        </w:rPr>
        <w:t>б</w:t>
      </w:r>
      <w:r w:rsidR="00034B93" w:rsidRPr="00716589">
        <w:rPr>
          <w:sz w:val="24"/>
          <w:szCs w:val="24"/>
        </w:rPr>
        <w:t>роят на предложените населени места, в които се намират хотелите и залите</w:t>
      </w:r>
      <w:r w:rsidR="004D6D02">
        <w:rPr>
          <w:sz w:val="24"/>
          <w:szCs w:val="24"/>
        </w:rPr>
        <w:t xml:space="preserve"> </w:t>
      </w:r>
      <w:r w:rsidR="00034B93" w:rsidRPr="00716589">
        <w:rPr>
          <w:sz w:val="24"/>
          <w:szCs w:val="24"/>
        </w:rPr>
        <w:t xml:space="preserve"> следва да е не по-малък </w:t>
      </w:r>
      <w:r w:rsidR="00034B93" w:rsidRPr="00393A99">
        <w:rPr>
          <w:sz w:val="24"/>
          <w:szCs w:val="24"/>
        </w:rPr>
        <w:t>от 10</w:t>
      </w:r>
      <w:r w:rsidR="00034B93" w:rsidRPr="00716589">
        <w:rPr>
          <w:sz w:val="24"/>
          <w:szCs w:val="24"/>
        </w:rPr>
        <w:t xml:space="preserve">, от които по 2 или повече броя в крайморски, 2 или повече броя в планински райони и 2 или повече броя в райони с термални извори в България. </w:t>
      </w:r>
      <w:r w:rsidR="00D8541E" w:rsidRPr="00716589">
        <w:rPr>
          <w:sz w:val="24"/>
          <w:szCs w:val="24"/>
        </w:rPr>
        <w:t>Участникът прилага списък на предложените хотели. Залите, в които ще се провеждат мероприятията извън София, следва да бъдат разположени в хотелите, в които е осигурена нощувката и изхранването на участниците. Участниците следва да приложат снимки на залите и местата за провеждане на мероприятията и да направят подробно описание на местоположението и параметрите им, както и да посочат техническите качества на оборудването, свързано с провеждането на мероприятията.</w:t>
      </w:r>
      <w:r w:rsidR="00505B63" w:rsidRPr="00716589">
        <w:rPr>
          <w:sz w:val="24"/>
          <w:szCs w:val="24"/>
        </w:rPr>
        <w:t xml:space="preserve"> Хотелите, които ще бъдат предложени за провеждане на мероприятията с предвидена 1 нощувка, следва да бъдат </w:t>
      </w:r>
      <w:proofErr w:type="spellStart"/>
      <w:r w:rsidR="00505B63" w:rsidRPr="00716589">
        <w:rPr>
          <w:sz w:val="24"/>
          <w:szCs w:val="24"/>
        </w:rPr>
        <w:lastRenderedPageBreak/>
        <w:t>ситуирани</w:t>
      </w:r>
      <w:proofErr w:type="spellEnd"/>
      <w:r w:rsidR="00505B63" w:rsidRPr="00716589">
        <w:rPr>
          <w:sz w:val="24"/>
          <w:szCs w:val="24"/>
        </w:rPr>
        <w:t xml:space="preserve"> на не повече от 150 км от гр. София.</w:t>
      </w:r>
    </w:p>
    <w:p w:rsidR="00E87748" w:rsidRPr="00716589" w:rsidRDefault="00716589" w:rsidP="00716589">
      <w:pPr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="00D178E7" w:rsidRPr="00716589">
        <w:rPr>
          <w:sz w:val="24"/>
          <w:szCs w:val="24"/>
        </w:rPr>
        <w:t xml:space="preserve">Броят на </w:t>
      </w:r>
      <w:proofErr w:type="spellStart"/>
      <w:r w:rsidR="00D178E7" w:rsidRPr="00716589">
        <w:rPr>
          <w:sz w:val="24"/>
          <w:szCs w:val="24"/>
        </w:rPr>
        <w:t>конферентните</w:t>
      </w:r>
      <w:proofErr w:type="spellEnd"/>
      <w:r w:rsidR="00D178E7" w:rsidRPr="00716589">
        <w:rPr>
          <w:sz w:val="24"/>
          <w:szCs w:val="24"/>
        </w:rPr>
        <w:t xml:space="preserve"> зали за </w:t>
      </w:r>
      <w:r w:rsidR="00EE6972" w:rsidRPr="00716589">
        <w:rPr>
          <w:sz w:val="24"/>
          <w:szCs w:val="24"/>
        </w:rPr>
        <w:t>осъществяване на срещите в гр. София</w:t>
      </w:r>
      <w:r w:rsidR="00D178E7" w:rsidRPr="00716589">
        <w:rPr>
          <w:sz w:val="24"/>
          <w:szCs w:val="24"/>
        </w:rPr>
        <w:t xml:space="preserve"> </w:t>
      </w:r>
      <w:r w:rsidR="00EE6972" w:rsidRPr="00716589">
        <w:rPr>
          <w:sz w:val="24"/>
          <w:szCs w:val="24"/>
        </w:rPr>
        <w:t xml:space="preserve">не </w:t>
      </w:r>
      <w:r w:rsidR="00D178E7" w:rsidRPr="00716589">
        <w:rPr>
          <w:sz w:val="24"/>
          <w:szCs w:val="24"/>
        </w:rPr>
        <w:t xml:space="preserve">може да бъде по-малък от </w:t>
      </w:r>
      <w:r w:rsidR="00DB0D6A" w:rsidRPr="00716589">
        <w:rPr>
          <w:sz w:val="24"/>
          <w:szCs w:val="24"/>
        </w:rPr>
        <w:t>5</w:t>
      </w:r>
      <w:r w:rsidR="00D178E7" w:rsidRPr="00716589">
        <w:rPr>
          <w:sz w:val="24"/>
          <w:szCs w:val="24"/>
        </w:rPr>
        <w:t xml:space="preserve">. </w:t>
      </w:r>
      <w:proofErr w:type="spellStart"/>
      <w:r w:rsidR="00D178E7" w:rsidRPr="00716589">
        <w:rPr>
          <w:sz w:val="24"/>
          <w:szCs w:val="24"/>
        </w:rPr>
        <w:t>Конферентните</w:t>
      </w:r>
      <w:proofErr w:type="spellEnd"/>
      <w:r w:rsidR="00D178E7" w:rsidRPr="00716589">
        <w:rPr>
          <w:sz w:val="24"/>
          <w:szCs w:val="24"/>
        </w:rPr>
        <w:t xml:space="preserve"> зали трябва да се намират в</w:t>
      </w:r>
      <w:r w:rsidR="00744729" w:rsidRPr="00744729">
        <w:t xml:space="preserve"> </w:t>
      </w:r>
      <w:r w:rsidR="00744729">
        <w:rPr>
          <w:sz w:val="24"/>
          <w:szCs w:val="24"/>
        </w:rPr>
        <w:t xml:space="preserve"> местността</w:t>
      </w:r>
      <w:r w:rsidR="00744729" w:rsidRPr="00744729">
        <w:rPr>
          <w:sz w:val="24"/>
          <w:szCs w:val="24"/>
        </w:rPr>
        <w:t xml:space="preserve"> „Център”, съгласно общия </w:t>
      </w:r>
      <w:proofErr w:type="spellStart"/>
      <w:r w:rsidR="00744729" w:rsidRPr="00744729">
        <w:rPr>
          <w:sz w:val="24"/>
          <w:szCs w:val="24"/>
        </w:rPr>
        <w:t>устройствен</w:t>
      </w:r>
      <w:proofErr w:type="spellEnd"/>
      <w:r w:rsidR="00744729" w:rsidRPr="00744729">
        <w:rPr>
          <w:sz w:val="24"/>
          <w:szCs w:val="24"/>
        </w:rPr>
        <w:t xml:space="preserve"> план на град София</w:t>
      </w:r>
      <w:r w:rsidR="00744729">
        <w:rPr>
          <w:sz w:val="24"/>
          <w:szCs w:val="24"/>
        </w:rPr>
        <w:t xml:space="preserve"> - </w:t>
      </w:r>
      <w:r w:rsidR="00744729" w:rsidRPr="00744729">
        <w:rPr>
          <w:sz w:val="24"/>
          <w:szCs w:val="24"/>
        </w:rPr>
        <w:t xml:space="preserve"> </w:t>
      </w:r>
      <w:hyperlink r:id="rId8" w:history="1">
        <w:r w:rsidR="00744729" w:rsidRPr="00D61F50">
          <w:rPr>
            <w:rStyle w:val="Hyperlink"/>
            <w:sz w:val="24"/>
            <w:szCs w:val="24"/>
          </w:rPr>
          <w:t>http://maps.sofproect.com/oup_sofia_cache/</w:t>
        </w:r>
      </w:hyperlink>
      <w:r w:rsidR="00D178E7" w:rsidRPr="00716589">
        <w:rPr>
          <w:sz w:val="24"/>
          <w:szCs w:val="24"/>
        </w:rPr>
        <w:t xml:space="preserve">. </w:t>
      </w:r>
      <w:r w:rsidR="00E87748" w:rsidRPr="00716589">
        <w:rPr>
          <w:sz w:val="24"/>
          <w:szCs w:val="24"/>
        </w:rPr>
        <w:t>Залите, в които ще се провеждат мероприятията в София</w:t>
      </w:r>
      <w:r w:rsidR="00035A90" w:rsidRPr="00716589">
        <w:rPr>
          <w:sz w:val="24"/>
          <w:szCs w:val="24"/>
        </w:rPr>
        <w:t>,</w:t>
      </w:r>
      <w:r w:rsidR="00E87748" w:rsidRPr="00716589">
        <w:rPr>
          <w:sz w:val="24"/>
          <w:szCs w:val="24"/>
        </w:rPr>
        <w:t xml:space="preserve"> следва да </w:t>
      </w:r>
      <w:r w:rsidR="0099238E" w:rsidRPr="00716589">
        <w:rPr>
          <w:sz w:val="24"/>
          <w:szCs w:val="24"/>
        </w:rPr>
        <w:t>отговарят на следните изисквания</w:t>
      </w:r>
      <w:r w:rsidR="00E87748" w:rsidRPr="00716589">
        <w:rPr>
          <w:sz w:val="24"/>
          <w:szCs w:val="24"/>
        </w:rPr>
        <w:t>:</w:t>
      </w:r>
    </w:p>
    <w:p w:rsidR="00894106" w:rsidRDefault="00894106" w:rsidP="00BF63DD">
      <w:pPr>
        <w:pStyle w:val="ListParagraph"/>
        <w:numPr>
          <w:ilvl w:val="0"/>
          <w:numId w:val="19"/>
        </w:numPr>
        <w:spacing w:line="360" w:lineRule="auto"/>
        <w:jc w:val="both"/>
      </w:pPr>
      <w:r>
        <w:t>капацитет 50 седящи места;</w:t>
      </w:r>
    </w:p>
    <w:p w:rsidR="00894106" w:rsidRDefault="00894106" w:rsidP="00BF63DD">
      <w:pPr>
        <w:pStyle w:val="ListParagraph"/>
        <w:numPr>
          <w:ilvl w:val="0"/>
          <w:numId w:val="19"/>
        </w:numPr>
        <w:spacing w:line="360" w:lineRule="auto"/>
        <w:jc w:val="both"/>
      </w:pPr>
      <w:r>
        <w:t xml:space="preserve">звукоизолирана </w:t>
      </w:r>
      <w:r w:rsidR="00BF63DD">
        <w:t xml:space="preserve">и </w:t>
      </w:r>
      <w:proofErr w:type="spellStart"/>
      <w:r w:rsidR="00BF63DD">
        <w:t>климатизирана</w:t>
      </w:r>
      <w:proofErr w:type="spellEnd"/>
      <w:r w:rsidR="00BF63DD">
        <w:t xml:space="preserve"> </w:t>
      </w:r>
      <w:r>
        <w:t>зала;</w:t>
      </w:r>
    </w:p>
    <w:p w:rsidR="00894106" w:rsidRDefault="00894106" w:rsidP="00BF63DD">
      <w:pPr>
        <w:pStyle w:val="ListParagraph"/>
        <w:numPr>
          <w:ilvl w:val="0"/>
          <w:numId w:val="19"/>
        </w:numPr>
        <w:spacing w:line="360" w:lineRule="auto"/>
        <w:jc w:val="both"/>
      </w:pPr>
      <w:r>
        <w:t>гардероб;</w:t>
      </w:r>
    </w:p>
    <w:p w:rsidR="00942213" w:rsidRDefault="00894106" w:rsidP="00942213">
      <w:pPr>
        <w:pStyle w:val="ListParagraph"/>
        <w:numPr>
          <w:ilvl w:val="0"/>
          <w:numId w:val="19"/>
        </w:numPr>
        <w:spacing w:line="360" w:lineRule="auto"/>
        <w:jc w:val="both"/>
      </w:pPr>
      <w:r>
        <w:t>дне</w:t>
      </w:r>
      <w:r w:rsidR="00035A90">
        <w:t>вна светлина/</w:t>
      </w:r>
      <w:proofErr w:type="spellStart"/>
      <w:r w:rsidR="00035A90">
        <w:t>отваряеми</w:t>
      </w:r>
      <w:proofErr w:type="spellEnd"/>
      <w:r w:rsidR="00035A90">
        <w:t xml:space="preserve"> прозорци.</w:t>
      </w:r>
    </w:p>
    <w:p w:rsidR="00942213" w:rsidRPr="00942213" w:rsidRDefault="00942213" w:rsidP="00942213">
      <w:pPr>
        <w:spacing w:line="360" w:lineRule="auto"/>
        <w:ind w:firstLine="708"/>
        <w:jc w:val="both"/>
        <w:rPr>
          <w:sz w:val="24"/>
          <w:szCs w:val="24"/>
        </w:rPr>
      </w:pPr>
      <w:r w:rsidRPr="00942213">
        <w:rPr>
          <w:sz w:val="24"/>
          <w:szCs w:val="24"/>
        </w:rPr>
        <w:t xml:space="preserve">Участниците следва да приложат снимки на залите </w:t>
      </w:r>
      <w:r>
        <w:rPr>
          <w:sz w:val="24"/>
          <w:szCs w:val="24"/>
        </w:rPr>
        <w:t xml:space="preserve"> </w:t>
      </w:r>
      <w:r w:rsidRPr="00942213">
        <w:rPr>
          <w:sz w:val="24"/>
          <w:szCs w:val="24"/>
        </w:rPr>
        <w:t>за провеждане на мероприятията и да направят подробно описание на местоположението и параметрите им, както и да посочат техническите качества на оборудването, свързано с провеждането на мероприятията.</w:t>
      </w:r>
    </w:p>
    <w:p w:rsidR="00034B93" w:rsidRPr="00034B93" w:rsidRDefault="00090ABF" w:rsidP="00C37068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="00034B93" w:rsidRPr="00034B93">
        <w:rPr>
          <w:sz w:val="24"/>
          <w:szCs w:val="24"/>
        </w:rPr>
        <w:t>За организиране на мероприятията извън София е необходимо да бъде осигурен автобус, както следва:</w:t>
      </w:r>
    </w:p>
    <w:p w:rsidR="00034B93" w:rsidRPr="00034B93" w:rsidRDefault="00034B93" w:rsidP="00034B93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034B93">
        <w:rPr>
          <w:sz w:val="24"/>
          <w:szCs w:val="24"/>
        </w:rPr>
        <w:t>•</w:t>
      </w:r>
      <w:r w:rsidRPr="00034B93">
        <w:rPr>
          <w:sz w:val="24"/>
          <w:szCs w:val="24"/>
        </w:rPr>
        <w:tab/>
        <w:t>който позволява превозването на 50 души;</w:t>
      </w:r>
    </w:p>
    <w:p w:rsidR="00034B93" w:rsidRPr="00034B93" w:rsidRDefault="00034B93" w:rsidP="00034B93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</w:rPr>
      </w:pPr>
      <w:r w:rsidRPr="00034B93">
        <w:rPr>
          <w:sz w:val="24"/>
          <w:szCs w:val="24"/>
        </w:rPr>
        <w:t>•</w:t>
      </w:r>
      <w:r w:rsidRPr="00034B93">
        <w:rPr>
          <w:sz w:val="24"/>
          <w:szCs w:val="24"/>
        </w:rPr>
        <w:tab/>
        <w:t>не по-стар от 5 години;</w:t>
      </w:r>
    </w:p>
    <w:p w:rsidR="00034B93" w:rsidRPr="00CA17D1" w:rsidRDefault="00034B93" w:rsidP="00CA17D1">
      <w:pPr>
        <w:widowControl/>
        <w:autoSpaceDE/>
        <w:autoSpaceDN/>
        <w:adjustRightInd/>
        <w:spacing w:line="360" w:lineRule="auto"/>
        <w:jc w:val="both"/>
        <w:rPr>
          <w:sz w:val="24"/>
          <w:szCs w:val="24"/>
          <w:lang w:val="en-US"/>
        </w:rPr>
      </w:pPr>
      <w:r w:rsidRPr="00034B93">
        <w:rPr>
          <w:sz w:val="24"/>
          <w:szCs w:val="24"/>
        </w:rPr>
        <w:t>•</w:t>
      </w:r>
      <w:r w:rsidRPr="00034B93">
        <w:rPr>
          <w:sz w:val="24"/>
          <w:szCs w:val="24"/>
        </w:rPr>
        <w:tab/>
        <w:t>да отговаря на техническите изисквания съгласно българското законодателство за превоз на пътници.</w:t>
      </w:r>
      <w:r w:rsidR="00C37068" w:rsidRPr="00C37068">
        <w:t xml:space="preserve"> </w:t>
      </w:r>
    </w:p>
    <w:p w:rsidR="00034B93" w:rsidRPr="00034B93" w:rsidRDefault="00034B93" w:rsidP="00E100F9">
      <w:pPr>
        <w:widowControl/>
        <w:autoSpaceDE/>
        <w:autoSpaceDN/>
        <w:adjustRightInd/>
        <w:spacing w:line="360" w:lineRule="auto"/>
        <w:ind w:firstLine="708"/>
        <w:jc w:val="both"/>
        <w:rPr>
          <w:sz w:val="24"/>
          <w:szCs w:val="24"/>
        </w:rPr>
      </w:pPr>
      <w:r w:rsidRPr="00034B93">
        <w:rPr>
          <w:sz w:val="24"/>
          <w:szCs w:val="24"/>
        </w:rPr>
        <w:t>Всички разходи за</w:t>
      </w:r>
      <w:r w:rsidRPr="00302D33">
        <w:rPr>
          <w:sz w:val="24"/>
          <w:szCs w:val="24"/>
        </w:rPr>
        <w:t xml:space="preserve"> </w:t>
      </w:r>
      <w:r w:rsidR="00CA17D1" w:rsidRPr="00302D33">
        <w:rPr>
          <w:sz w:val="24"/>
          <w:szCs w:val="24"/>
        </w:rPr>
        <w:t>шофьора</w:t>
      </w:r>
      <w:r w:rsidR="008621F5">
        <w:rPr>
          <w:sz w:val="24"/>
          <w:szCs w:val="24"/>
          <w:lang w:val="en-US"/>
        </w:rPr>
        <w:t xml:space="preserve"> </w:t>
      </w:r>
      <w:r w:rsidR="003F24E1">
        <w:rPr>
          <w:sz w:val="24"/>
          <w:szCs w:val="24"/>
        </w:rPr>
        <w:t xml:space="preserve">и за екипа </w:t>
      </w:r>
      <w:r w:rsidR="003F24E1" w:rsidRPr="003F24E1">
        <w:rPr>
          <w:sz w:val="24"/>
          <w:szCs w:val="24"/>
        </w:rPr>
        <w:t>на Изпълнителя</w:t>
      </w:r>
      <w:r w:rsidR="008621F5">
        <w:rPr>
          <w:sz w:val="24"/>
          <w:szCs w:val="24"/>
          <w:lang w:val="en-US"/>
        </w:rPr>
        <w:t xml:space="preserve"> </w:t>
      </w:r>
      <w:r w:rsidRPr="00034B93">
        <w:rPr>
          <w:sz w:val="24"/>
          <w:szCs w:val="24"/>
        </w:rPr>
        <w:t>са за</w:t>
      </w:r>
      <w:r w:rsidR="003F24E1">
        <w:rPr>
          <w:sz w:val="24"/>
          <w:szCs w:val="24"/>
        </w:rPr>
        <w:t xml:space="preserve"> негова</w:t>
      </w:r>
      <w:r w:rsidRPr="00034B93">
        <w:rPr>
          <w:sz w:val="24"/>
          <w:szCs w:val="24"/>
        </w:rPr>
        <w:t xml:space="preserve"> сметка.</w:t>
      </w:r>
    </w:p>
    <w:p w:rsidR="006C14E2" w:rsidRPr="006C14E2" w:rsidRDefault="006C14E2" w:rsidP="006C14E2">
      <w:pPr>
        <w:pStyle w:val="Title"/>
        <w:tabs>
          <w:tab w:val="left" w:pos="360"/>
        </w:tabs>
        <w:jc w:val="both"/>
        <w:rPr>
          <w:b w:val="0"/>
          <w:sz w:val="24"/>
          <w:szCs w:val="24"/>
        </w:rPr>
      </w:pPr>
    </w:p>
    <w:p w:rsidR="006C14E2" w:rsidRPr="006C14E2" w:rsidRDefault="006C14E2" w:rsidP="006C14E2">
      <w:pPr>
        <w:pStyle w:val="ListParagraph"/>
        <w:numPr>
          <w:ilvl w:val="0"/>
          <w:numId w:val="11"/>
        </w:numPr>
        <w:shd w:val="clear" w:color="auto" w:fill="FFFFFF"/>
        <w:spacing w:after="240" w:line="225" w:lineRule="atLeast"/>
        <w:jc w:val="both"/>
      </w:pPr>
      <w:r w:rsidRPr="006C14E2">
        <w:rPr>
          <w:b/>
        </w:rPr>
        <w:t xml:space="preserve">КОЛИЧЕСТВЕНИ И ФИНАНСОВИ ПАРАМЕТРИ: </w:t>
      </w:r>
    </w:p>
    <w:p w:rsidR="006C14E2" w:rsidRPr="006C14E2" w:rsidRDefault="006C14E2" w:rsidP="006C14E2">
      <w:pPr>
        <w:tabs>
          <w:tab w:val="left" w:pos="0"/>
        </w:tabs>
        <w:ind w:right="-108"/>
        <w:jc w:val="both"/>
        <w:rPr>
          <w:rFonts w:eastAsia="Arial Unicode MS"/>
          <w:sz w:val="24"/>
          <w:szCs w:val="24"/>
        </w:rPr>
      </w:pPr>
      <w:r w:rsidRPr="006C14E2">
        <w:rPr>
          <w:rFonts w:eastAsia="Arial Unicode MS"/>
          <w:sz w:val="24"/>
          <w:szCs w:val="24"/>
        </w:rPr>
        <w:t>Ценовото предложение на участника трябва да съдържа:</w:t>
      </w:r>
    </w:p>
    <w:p w:rsidR="006C14E2" w:rsidRPr="006C14E2" w:rsidRDefault="006C14E2" w:rsidP="006C14E2">
      <w:pPr>
        <w:pStyle w:val="ListParagraph"/>
        <w:numPr>
          <w:ilvl w:val="0"/>
          <w:numId w:val="15"/>
        </w:numPr>
        <w:tabs>
          <w:tab w:val="left" w:pos="0"/>
        </w:tabs>
        <w:ind w:right="-108"/>
        <w:jc w:val="both"/>
        <w:rPr>
          <w:rFonts w:eastAsia="Arial Unicode MS"/>
        </w:rPr>
      </w:pPr>
      <w:r w:rsidRPr="006C14E2">
        <w:rPr>
          <w:rFonts w:eastAsia="Arial Unicode MS"/>
        </w:rPr>
        <w:t>единична цена на участник в 1 бр. мероприятие за работните срещи на СО извън гр. София с продължителност 3 дни;</w:t>
      </w:r>
    </w:p>
    <w:p w:rsidR="006C14E2" w:rsidRPr="006C14E2" w:rsidRDefault="006C14E2" w:rsidP="006C14E2">
      <w:pPr>
        <w:pStyle w:val="ListParagraph"/>
        <w:numPr>
          <w:ilvl w:val="0"/>
          <w:numId w:val="15"/>
        </w:numPr>
        <w:tabs>
          <w:tab w:val="left" w:pos="0"/>
        </w:tabs>
        <w:ind w:right="-108"/>
        <w:jc w:val="both"/>
        <w:rPr>
          <w:rFonts w:eastAsia="Arial Unicode MS"/>
        </w:rPr>
      </w:pPr>
      <w:r w:rsidRPr="006C14E2">
        <w:rPr>
          <w:rFonts w:eastAsia="Arial Unicode MS"/>
        </w:rPr>
        <w:t>единична цена на участник в 1 бр. мероприятие за работните срещи на СО извън гр. София с продължителност 2 дни;</w:t>
      </w:r>
    </w:p>
    <w:p w:rsidR="006C14E2" w:rsidRPr="006C14E2" w:rsidRDefault="006C14E2" w:rsidP="006C14E2">
      <w:pPr>
        <w:pStyle w:val="ListParagraph"/>
        <w:numPr>
          <w:ilvl w:val="0"/>
          <w:numId w:val="15"/>
        </w:numPr>
        <w:tabs>
          <w:tab w:val="left" w:pos="0"/>
        </w:tabs>
        <w:ind w:right="-108"/>
        <w:jc w:val="both"/>
        <w:rPr>
          <w:rFonts w:eastAsia="Arial Unicode MS"/>
        </w:rPr>
      </w:pPr>
      <w:r w:rsidRPr="006C14E2">
        <w:rPr>
          <w:rFonts w:eastAsia="Arial Unicode MS"/>
        </w:rPr>
        <w:t>единична цена на участник в 1 бр. мероприятие за работните срещи на СО в гр. София с продължителност 1 ден;</w:t>
      </w:r>
    </w:p>
    <w:p w:rsidR="006C14E2" w:rsidRPr="006C14E2" w:rsidRDefault="006C14E2" w:rsidP="006C14E2">
      <w:pPr>
        <w:pStyle w:val="ListParagraph"/>
        <w:numPr>
          <w:ilvl w:val="0"/>
          <w:numId w:val="15"/>
        </w:numPr>
        <w:tabs>
          <w:tab w:val="left" w:pos="0"/>
        </w:tabs>
        <w:ind w:right="-108"/>
        <w:jc w:val="both"/>
        <w:rPr>
          <w:rFonts w:eastAsia="Arial Unicode MS"/>
        </w:rPr>
      </w:pPr>
      <w:r w:rsidRPr="006C14E2">
        <w:rPr>
          <w:rFonts w:eastAsia="Arial Unicode MS"/>
        </w:rPr>
        <w:t>единична цена на участник в 1 бр. мероприятие за работните срещи с УО извън гр. София с продължителност 3 дни;</w:t>
      </w:r>
    </w:p>
    <w:p w:rsidR="006C14E2" w:rsidRPr="006C14E2" w:rsidRDefault="006C14E2" w:rsidP="006C14E2">
      <w:pPr>
        <w:pStyle w:val="ListParagraph"/>
        <w:numPr>
          <w:ilvl w:val="0"/>
          <w:numId w:val="15"/>
        </w:numPr>
        <w:tabs>
          <w:tab w:val="left" w:pos="0"/>
        </w:tabs>
        <w:ind w:right="-108"/>
        <w:jc w:val="both"/>
        <w:rPr>
          <w:rFonts w:eastAsia="Arial Unicode MS"/>
        </w:rPr>
      </w:pPr>
      <w:r w:rsidRPr="006C14E2">
        <w:rPr>
          <w:rFonts w:eastAsia="Arial Unicode MS"/>
        </w:rPr>
        <w:t>единична цена на участник в 1 бр. мероприятие за работните срещи с УО извън гр. София с продължителност 2 дни.</w:t>
      </w:r>
    </w:p>
    <w:p w:rsidR="006C14E2" w:rsidRPr="006C14E2" w:rsidRDefault="006C14E2" w:rsidP="006C14E2">
      <w:pPr>
        <w:tabs>
          <w:tab w:val="left" w:pos="0"/>
        </w:tabs>
        <w:ind w:left="360" w:right="-108"/>
        <w:jc w:val="both"/>
        <w:rPr>
          <w:rFonts w:eastAsia="Arial Unicode MS"/>
        </w:rPr>
      </w:pPr>
    </w:p>
    <w:p w:rsidR="006C14E2" w:rsidRPr="006C14E2" w:rsidRDefault="006C14E2" w:rsidP="00E100F9">
      <w:pPr>
        <w:widowControl/>
        <w:autoSpaceDE/>
        <w:autoSpaceDN/>
        <w:adjustRightInd/>
        <w:spacing w:line="360" w:lineRule="auto"/>
        <w:ind w:firstLine="360"/>
        <w:jc w:val="both"/>
        <w:rPr>
          <w:rFonts w:eastAsia="Arial Unicode MS"/>
          <w:sz w:val="24"/>
          <w:szCs w:val="24"/>
        </w:rPr>
      </w:pPr>
      <w:r w:rsidRPr="006C14E2">
        <w:rPr>
          <w:rFonts w:eastAsia="Arial Unicode MS"/>
          <w:sz w:val="24"/>
          <w:szCs w:val="24"/>
        </w:rPr>
        <w:t xml:space="preserve">Общата стойност за провеждане на работните срещи/обучения/семинари не може да надхвърля </w:t>
      </w:r>
      <w:r w:rsidRPr="006C14E2">
        <w:rPr>
          <w:rFonts w:eastAsia="Arial Unicode MS"/>
          <w:b/>
          <w:sz w:val="24"/>
          <w:szCs w:val="24"/>
        </w:rPr>
        <w:t>165 000 лв.</w:t>
      </w:r>
      <w:r w:rsidRPr="006C14E2">
        <w:rPr>
          <w:rFonts w:eastAsia="Arial Unicode MS"/>
          <w:sz w:val="24"/>
          <w:szCs w:val="24"/>
        </w:rPr>
        <w:t xml:space="preserve"> без ДДС. </w:t>
      </w:r>
    </w:p>
    <w:p w:rsidR="006C14E2" w:rsidRDefault="00CE6E83" w:rsidP="00E100F9">
      <w:pPr>
        <w:widowControl/>
        <w:autoSpaceDE/>
        <w:autoSpaceDN/>
        <w:adjustRightInd/>
        <w:spacing w:line="360" w:lineRule="auto"/>
        <w:ind w:firstLine="360"/>
        <w:jc w:val="both"/>
        <w:rPr>
          <w:rFonts w:cs="Calibri"/>
          <w:sz w:val="24"/>
          <w:szCs w:val="24"/>
        </w:rPr>
      </w:pPr>
      <w:r w:rsidRPr="00CE6E83">
        <w:rPr>
          <w:rFonts w:cs="Calibri"/>
          <w:sz w:val="24"/>
          <w:szCs w:val="24"/>
        </w:rPr>
        <w:t>Всяко мероприятие ще се заплаща на базата на реално присъствали участници съгласно представен присъствен  списък с регистрираните участници от всяко мероприятие.</w:t>
      </w:r>
    </w:p>
    <w:p w:rsidR="00CE6E83" w:rsidRPr="006C14E2" w:rsidRDefault="00CE6E83" w:rsidP="00E100F9">
      <w:pPr>
        <w:widowControl/>
        <w:autoSpaceDE/>
        <w:autoSpaceDN/>
        <w:adjustRightInd/>
        <w:spacing w:line="360" w:lineRule="auto"/>
        <w:ind w:firstLine="360"/>
        <w:jc w:val="both"/>
        <w:rPr>
          <w:rFonts w:cs="Calibri"/>
          <w:sz w:val="24"/>
          <w:szCs w:val="24"/>
        </w:rPr>
      </w:pPr>
    </w:p>
    <w:p w:rsidR="006C14E2" w:rsidRPr="006C14E2" w:rsidRDefault="006C14E2" w:rsidP="006C14E2">
      <w:pPr>
        <w:pStyle w:val="ListParagraph"/>
        <w:numPr>
          <w:ilvl w:val="0"/>
          <w:numId w:val="11"/>
        </w:numPr>
        <w:shd w:val="clear" w:color="auto" w:fill="FFFFFF"/>
        <w:spacing w:after="240" w:line="225" w:lineRule="atLeast"/>
        <w:jc w:val="both"/>
        <w:rPr>
          <w:b/>
        </w:rPr>
      </w:pPr>
      <w:r w:rsidRPr="006C14E2">
        <w:rPr>
          <w:b/>
        </w:rPr>
        <w:lastRenderedPageBreak/>
        <w:t>СРОК ЗА ИЗПЪЛНЕНИЕ НА ПОРЪЧКАТА – до 31.12.2018 г. или до изчерпване на финансовия ресурс.</w:t>
      </w:r>
    </w:p>
    <w:p w:rsidR="006C14E2" w:rsidRPr="006C14E2" w:rsidRDefault="006C14E2" w:rsidP="006C14E2">
      <w:pPr>
        <w:pStyle w:val="BodyText2"/>
        <w:spacing w:after="0" w:line="240" w:lineRule="auto"/>
        <w:jc w:val="both"/>
      </w:pPr>
    </w:p>
    <w:p w:rsidR="006C14E2" w:rsidRPr="006C14E2" w:rsidRDefault="006C14E2" w:rsidP="006C14E2">
      <w:pPr>
        <w:pStyle w:val="ListParagraph"/>
        <w:numPr>
          <w:ilvl w:val="0"/>
          <w:numId w:val="11"/>
        </w:numPr>
        <w:shd w:val="clear" w:color="auto" w:fill="FFFFFF"/>
        <w:spacing w:after="240" w:line="225" w:lineRule="atLeast"/>
        <w:jc w:val="both"/>
        <w:rPr>
          <w:b/>
        </w:rPr>
      </w:pPr>
      <w:r w:rsidRPr="006C14E2">
        <w:rPr>
          <w:b/>
        </w:rPr>
        <w:t xml:space="preserve">МЕРКИ ЗА ПУБЛИЧНОСТ И ИНФОРМИРАНОСТ </w:t>
      </w:r>
    </w:p>
    <w:p w:rsidR="006C14E2" w:rsidRPr="006C14E2" w:rsidRDefault="006C14E2" w:rsidP="00702572">
      <w:pPr>
        <w:ind w:firstLine="360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 xml:space="preserve">По време на изпълнението на всички дейности, за които е приложимо, изпълнителят следва да осигурява публичност и информираност относно финансирането, съгласно Единния наръчник на бенефициента за прилагане на правилата за информация и комуникация 2014-2020 г. Това включва указваща информация, че мероприятието се финансира по Оперативна програма „Добро управление“ (ОПДУ) и се </w:t>
      </w:r>
      <w:proofErr w:type="spellStart"/>
      <w:r w:rsidRPr="006C14E2">
        <w:rPr>
          <w:bCs/>
          <w:sz w:val="24"/>
          <w:szCs w:val="24"/>
        </w:rPr>
        <w:t>съфинансира</w:t>
      </w:r>
      <w:proofErr w:type="spellEnd"/>
      <w:r w:rsidRPr="006C14E2">
        <w:rPr>
          <w:bCs/>
          <w:sz w:val="24"/>
          <w:szCs w:val="24"/>
        </w:rPr>
        <w:t xml:space="preserve"> от ЕС, чрез Европейския социален фонд като всички дейности се осъществяват съгласно изискванията на ОПДУ. </w:t>
      </w:r>
    </w:p>
    <w:p w:rsidR="006C14E2" w:rsidRDefault="006C14E2" w:rsidP="006C14E2">
      <w:pPr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 xml:space="preserve">Наръчникът се намира на следния линк: </w:t>
      </w:r>
      <w:hyperlink r:id="rId9" w:history="1">
        <w:r w:rsidRPr="006C14E2">
          <w:rPr>
            <w:rStyle w:val="Hyperlink"/>
            <w:bCs/>
            <w:color w:val="auto"/>
            <w:sz w:val="24"/>
            <w:szCs w:val="24"/>
          </w:rPr>
          <w:t>http://www.eufunds.bg/programen-period-2014-2020/natzionalna-komunikatzionna-strategiya</w:t>
        </w:r>
      </w:hyperlink>
      <w:r w:rsidRPr="006C14E2">
        <w:rPr>
          <w:bCs/>
          <w:sz w:val="24"/>
          <w:szCs w:val="24"/>
        </w:rPr>
        <w:t xml:space="preserve"> </w:t>
      </w:r>
    </w:p>
    <w:p w:rsidR="00702572" w:rsidRPr="006C14E2" w:rsidRDefault="00702572" w:rsidP="006C14E2">
      <w:pPr>
        <w:jc w:val="both"/>
        <w:rPr>
          <w:bCs/>
          <w:sz w:val="24"/>
          <w:szCs w:val="24"/>
        </w:rPr>
      </w:pPr>
    </w:p>
    <w:p w:rsidR="006C14E2" w:rsidRPr="006C14E2" w:rsidRDefault="006C14E2" w:rsidP="006C14E2">
      <w:pPr>
        <w:jc w:val="both"/>
        <w:rPr>
          <w:bCs/>
          <w:sz w:val="24"/>
          <w:szCs w:val="24"/>
        </w:rPr>
      </w:pPr>
    </w:p>
    <w:p w:rsidR="006C14E2" w:rsidRPr="006C14E2" w:rsidRDefault="006C14E2" w:rsidP="006C14E2">
      <w:pPr>
        <w:pStyle w:val="ListParagraph"/>
        <w:ind w:left="0" w:firstLine="360"/>
        <w:jc w:val="both"/>
        <w:outlineLvl w:val="0"/>
      </w:pPr>
    </w:p>
    <w:p w:rsidR="006C14E2" w:rsidRPr="006C14E2" w:rsidRDefault="006C14E2" w:rsidP="006C14E2">
      <w:pPr>
        <w:pStyle w:val="ListParagraph"/>
        <w:numPr>
          <w:ilvl w:val="0"/>
          <w:numId w:val="11"/>
        </w:numPr>
        <w:shd w:val="clear" w:color="auto" w:fill="FFFFFF"/>
        <w:spacing w:after="240" w:line="225" w:lineRule="atLeast"/>
        <w:jc w:val="both"/>
        <w:rPr>
          <w:b/>
        </w:rPr>
      </w:pPr>
      <w:r w:rsidRPr="006C14E2">
        <w:rPr>
          <w:b/>
        </w:rPr>
        <w:t>МЯСТО НА ИЗПЪЛНЕНИЕ:</w:t>
      </w:r>
    </w:p>
    <w:p w:rsidR="006C14E2" w:rsidRPr="00302D33" w:rsidRDefault="00EE6972" w:rsidP="00702572">
      <w:pPr>
        <w:ind w:firstLine="360"/>
        <w:jc w:val="both"/>
        <w:rPr>
          <w:bCs/>
          <w:sz w:val="24"/>
          <w:szCs w:val="24"/>
        </w:rPr>
      </w:pPr>
      <w:r w:rsidRPr="00302D33">
        <w:rPr>
          <w:bCs/>
          <w:sz w:val="24"/>
          <w:szCs w:val="24"/>
        </w:rPr>
        <w:t>На т</w:t>
      </w:r>
      <w:r w:rsidR="00CA17D1" w:rsidRPr="00302D33">
        <w:rPr>
          <w:bCs/>
          <w:sz w:val="24"/>
          <w:szCs w:val="24"/>
        </w:rPr>
        <w:t xml:space="preserve">ериторията на </w:t>
      </w:r>
      <w:r w:rsidRPr="00302D33">
        <w:rPr>
          <w:bCs/>
          <w:sz w:val="24"/>
          <w:szCs w:val="24"/>
        </w:rPr>
        <w:t>Република България</w:t>
      </w:r>
      <w:r w:rsidR="0059770B">
        <w:rPr>
          <w:bCs/>
          <w:sz w:val="24"/>
          <w:szCs w:val="24"/>
        </w:rPr>
        <w:t>.</w:t>
      </w:r>
    </w:p>
    <w:p w:rsidR="00EE6972" w:rsidRPr="00EE6972" w:rsidRDefault="00EE6972" w:rsidP="00702572">
      <w:pPr>
        <w:ind w:firstLine="360"/>
        <w:jc w:val="both"/>
        <w:rPr>
          <w:bCs/>
          <w:color w:val="FF0000"/>
          <w:sz w:val="24"/>
          <w:szCs w:val="24"/>
        </w:rPr>
      </w:pPr>
    </w:p>
    <w:p w:rsidR="006C14E2" w:rsidRPr="006C14E2" w:rsidRDefault="006C14E2" w:rsidP="00702572">
      <w:pPr>
        <w:ind w:firstLine="360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>Лица за контакт: Моника Леви – старши експерт, Елка Гергинова - старши експерт.</w:t>
      </w:r>
    </w:p>
    <w:p w:rsidR="006C14E2" w:rsidRPr="006C14E2" w:rsidRDefault="006C14E2" w:rsidP="006C14E2">
      <w:pPr>
        <w:spacing w:after="120"/>
        <w:jc w:val="center"/>
        <w:rPr>
          <w:b/>
          <w:bCs/>
          <w:sz w:val="24"/>
          <w:szCs w:val="24"/>
        </w:rPr>
      </w:pPr>
    </w:p>
    <w:p w:rsidR="006C14E2" w:rsidRPr="006C14E2" w:rsidRDefault="006C14E2" w:rsidP="006C14E2">
      <w:pPr>
        <w:widowControl/>
        <w:autoSpaceDE/>
        <w:autoSpaceDN/>
        <w:adjustRightInd/>
        <w:spacing w:after="200" w:line="276" w:lineRule="auto"/>
        <w:rPr>
          <w:b/>
          <w:bCs/>
          <w:sz w:val="28"/>
          <w:szCs w:val="28"/>
          <w:u w:val="single"/>
        </w:rPr>
      </w:pPr>
      <w:r w:rsidRPr="006C14E2">
        <w:rPr>
          <w:b/>
          <w:bCs/>
          <w:sz w:val="28"/>
          <w:szCs w:val="28"/>
          <w:u w:val="single"/>
        </w:rPr>
        <w:br w:type="page"/>
      </w:r>
    </w:p>
    <w:p w:rsidR="006C14E2" w:rsidRPr="006C14E2" w:rsidRDefault="006C14E2" w:rsidP="006C14E2">
      <w:pPr>
        <w:spacing w:after="120"/>
        <w:jc w:val="center"/>
        <w:rPr>
          <w:b/>
          <w:bCs/>
          <w:sz w:val="28"/>
          <w:szCs w:val="28"/>
          <w:u w:val="single"/>
        </w:rPr>
      </w:pPr>
      <w:r w:rsidRPr="006C14E2">
        <w:rPr>
          <w:b/>
          <w:bCs/>
          <w:sz w:val="28"/>
          <w:szCs w:val="28"/>
          <w:u w:val="single"/>
        </w:rPr>
        <w:lastRenderedPageBreak/>
        <w:t>ТЕХНИЧЕСКО ЗАДАНИЕ ПО ОБОСОБЕНА ПОЗИЦИЯ 2</w:t>
      </w:r>
    </w:p>
    <w:p w:rsidR="006C14E2" w:rsidRPr="006C14E2" w:rsidRDefault="006C14E2" w:rsidP="006C14E2">
      <w:pPr>
        <w:tabs>
          <w:tab w:val="left" w:pos="0"/>
          <w:tab w:val="left" w:pos="360"/>
        </w:tabs>
        <w:spacing w:after="120"/>
        <w:ind w:left="357"/>
        <w:jc w:val="center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ОПИСАНИЕ НА ПРЕДМЕТА НА ОБОСОБЕНА ПОЗИЦИЯ 2 И ТЕХНИЧЕСКИ СПЕЦИФИКАЦИИ</w:t>
      </w:r>
    </w:p>
    <w:p w:rsidR="006C14E2" w:rsidRPr="006C14E2" w:rsidRDefault="006C14E2" w:rsidP="006C14E2">
      <w:pPr>
        <w:pStyle w:val="ListParagraph"/>
        <w:numPr>
          <w:ilvl w:val="0"/>
          <w:numId w:val="10"/>
        </w:numPr>
        <w:shd w:val="clear" w:color="auto" w:fill="FFFFFF"/>
        <w:spacing w:after="240" w:line="225" w:lineRule="atLeast"/>
        <w:jc w:val="both"/>
        <w:rPr>
          <w:bCs/>
        </w:rPr>
      </w:pPr>
      <w:r w:rsidRPr="006C14E2">
        <w:rPr>
          <w:b/>
        </w:rPr>
        <w:t>ПРЕДМЕТ</w:t>
      </w:r>
      <w:r w:rsidRPr="006C14E2">
        <w:t xml:space="preserve">: </w:t>
      </w:r>
      <w:r w:rsidRPr="006C14E2">
        <w:rPr>
          <w:bCs/>
        </w:rPr>
        <w:t>,,</w:t>
      </w:r>
      <w:r w:rsidRPr="006C14E2">
        <w:rPr>
          <w:b/>
        </w:rPr>
        <w:t xml:space="preserve">Подготовка, отпечатване и доставка на рекламни и </w:t>
      </w:r>
      <w:proofErr w:type="spellStart"/>
      <w:r w:rsidRPr="006C14E2">
        <w:rPr>
          <w:b/>
        </w:rPr>
        <w:t>промоционални</w:t>
      </w:r>
      <w:proofErr w:type="spellEnd"/>
      <w:r w:rsidRPr="006C14E2">
        <w:rPr>
          <w:b/>
        </w:rPr>
        <w:t xml:space="preserve"> материали</w:t>
      </w:r>
      <w:r w:rsidRPr="006C14E2">
        <w:rPr>
          <w:bCs/>
        </w:rPr>
        <w:t>“:</w:t>
      </w:r>
    </w:p>
    <w:p w:rsidR="006C14E2" w:rsidRPr="006C14E2" w:rsidRDefault="006C14E2" w:rsidP="006C14E2">
      <w:pPr>
        <w:pStyle w:val="ListParagraph"/>
        <w:numPr>
          <w:ilvl w:val="0"/>
          <w:numId w:val="10"/>
        </w:numPr>
        <w:shd w:val="clear" w:color="auto" w:fill="FFFFFF"/>
        <w:spacing w:after="240" w:line="225" w:lineRule="atLeast"/>
        <w:jc w:val="both"/>
        <w:rPr>
          <w:b/>
        </w:rPr>
      </w:pPr>
      <w:r w:rsidRPr="006C14E2">
        <w:rPr>
          <w:b/>
        </w:rPr>
        <w:t xml:space="preserve">ТЕХНИЧЕСКИ СПЕЦИФИКАЦИИ: </w:t>
      </w:r>
    </w:p>
    <w:p w:rsidR="006C14E2" w:rsidRPr="006C14E2" w:rsidRDefault="006C14E2" w:rsidP="006C14E2">
      <w:pPr>
        <w:pStyle w:val="ListParagraph"/>
        <w:numPr>
          <w:ilvl w:val="0"/>
          <w:numId w:val="13"/>
        </w:numPr>
        <w:jc w:val="both"/>
        <w:rPr>
          <w:b/>
        </w:rPr>
      </w:pPr>
      <w:r w:rsidRPr="006C14E2">
        <w:rPr>
          <w:b/>
        </w:rPr>
        <w:t>Графичен дизайн; предпечатна подготовка; отпечатване/изработване и доставка на следните материали за участниците в обученията, семинарите и работните срещи</w:t>
      </w:r>
      <w:r w:rsidR="003F24E1">
        <w:rPr>
          <w:b/>
        </w:rPr>
        <w:t xml:space="preserve"> с УО</w:t>
      </w:r>
      <w:r w:rsidRPr="006C14E2">
        <w:rPr>
          <w:b/>
        </w:rPr>
        <w:t>:</w:t>
      </w:r>
    </w:p>
    <w:p w:rsidR="006C14E2" w:rsidRPr="006C14E2" w:rsidRDefault="006C14E2" w:rsidP="006C14E2">
      <w:pPr>
        <w:pStyle w:val="ListParagraph"/>
        <w:ind w:left="786"/>
        <w:jc w:val="both"/>
        <w:rPr>
          <w:b/>
        </w:rPr>
      </w:pPr>
    </w:p>
    <w:p w:rsidR="006C14E2" w:rsidRPr="006C14E2" w:rsidRDefault="006C14E2" w:rsidP="006C14E2">
      <w:pPr>
        <w:pStyle w:val="ListParagraph"/>
        <w:numPr>
          <w:ilvl w:val="0"/>
          <w:numId w:val="6"/>
        </w:numPr>
        <w:tabs>
          <w:tab w:val="left" w:pos="1134"/>
        </w:tabs>
        <w:spacing w:line="360" w:lineRule="auto"/>
        <w:ind w:left="720" w:firstLine="0"/>
        <w:contextualSpacing/>
        <w:jc w:val="both"/>
        <w:rPr>
          <w:rFonts w:cs="Calibri"/>
          <w:b/>
        </w:rPr>
      </w:pPr>
      <w:r w:rsidRPr="006C14E2">
        <w:rPr>
          <w:b/>
        </w:rPr>
        <w:t xml:space="preserve">450 комплекта </w:t>
      </w:r>
      <w:r w:rsidRPr="006C14E2">
        <w:t>с мат</w:t>
      </w:r>
      <w:r w:rsidR="003F24E1">
        <w:t xml:space="preserve">ериали за работните срещи с УО </w:t>
      </w:r>
      <w:r w:rsidRPr="006C14E2">
        <w:t xml:space="preserve">включващи: 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pacing w:line="360" w:lineRule="auto"/>
        <w:contextualSpacing/>
        <w:jc w:val="both"/>
        <w:rPr>
          <w:rFonts w:cs="Calibri"/>
          <w:b/>
        </w:rPr>
      </w:pPr>
      <w:r w:rsidRPr="006C14E2">
        <w:t>химикалки  - 3 вида, среден клас, материал –</w:t>
      </w:r>
      <w:r w:rsidR="00035A90">
        <w:t xml:space="preserve"> </w:t>
      </w:r>
      <w:proofErr w:type="spellStart"/>
      <w:r w:rsidRPr="006C14E2">
        <w:t>клипборд</w:t>
      </w:r>
      <w:proofErr w:type="spellEnd"/>
      <w:r w:rsidRPr="006C14E2">
        <w:t xml:space="preserve">, </w:t>
      </w:r>
      <w:proofErr w:type="spellStart"/>
      <w:r w:rsidRPr="006C14E2">
        <w:t>тампонен</w:t>
      </w:r>
      <w:proofErr w:type="spellEnd"/>
      <w:r w:rsidRPr="006C14E2">
        <w:t xml:space="preserve"> печат за визията; 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pacing w:line="360" w:lineRule="auto"/>
        <w:contextualSpacing/>
        <w:jc w:val="both"/>
        <w:rPr>
          <w:rFonts w:cs="Calibri"/>
          <w:b/>
        </w:rPr>
      </w:pPr>
      <w:r w:rsidRPr="006C14E2">
        <w:t xml:space="preserve">рекламна папка с формат в сгънат вид: 30.3 х 21.5 см, изработени от 300 г двустранно хромов картон – мат с цветност 4+0, едностранен матов UV лак или </w:t>
      </w:r>
      <w:proofErr w:type="spellStart"/>
      <w:r w:rsidRPr="006C14E2">
        <w:t>ламинат</w:t>
      </w:r>
      <w:proofErr w:type="spellEnd"/>
      <w:r w:rsidRPr="006C14E2">
        <w:t>;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pacing w:line="360" w:lineRule="auto"/>
        <w:contextualSpacing/>
        <w:jc w:val="both"/>
        <w:rPr>
          <w:rFonts w:cs="Calibri"/>
          <w:b/>
        </w:rPr>
      </w:pPr>
      <w:r w:rsidRPr="006C14E2">
        <w:t xml:space="preserve">бланки с визуализация на проекта с формат А4, изработени на 90 г офсет с цветност 4+0; 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pacing w:line="360" w:lineRule="auto"/>
        <w:contextualSpacing/>
        <w:jc w:val="both"/>
        <w:rPr>
          <w:rFonts w:cs="Calibri"/>
          <w:b/>
        </w:rPr>
      </w:pPr>
      <w:r w:rsidRPr="006C14E2">
        <w:t xml:space="preserve">размножаване на материали за работните срещи; 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pacing w:line="360" w:lineRule="auto"/>
        <w:contextualSpacing/>
        <w:jc w:val="both"/>
        <w:rPr>
          <w:rFonts w:cs="Calibri"/>
          <w:b/>
        </w:rPr>
      </w:pPr>
      <w:r w:rsidRPr="006C14E2">
        <w:t xml:space="preserve">размножаване на анкетни карти. </w:t>
      </w:r>
    </w:p>
    <w:p w:rsidR="006C14E2" w:rsidRPr="006C14E2" w:rsidRDefault="006C14E2" w:rsidP="006C14E2">
      <w:pPr>
        <w:pStyle w:val="ListParagraph"/>
        <w:ind w:left="1080"/>
        <w:rPr>
          <w:rFonts w:cs="Calibri"/>
          <w:b/>
        </w:rPr>
      </w:pPr>
    </w:p>
    <w:p w:rsidR="006C14E2" w:rsidRPr="006C14E2" w:rsidRDefault="006C14E2" w:rsidP="006C14E2">
      <w:pPr>
        <w:ind w:left="426"/>
        <w:jc w:val="both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б) Графичен дизайн; предпечатна подготовка; отпечатване/изработване и доставка на следните материали за Сертифициращия орган:</w:t>
      </w:r>
    </w:p>
    <w:p w:rsidR="006C14E2" w:rsidRPr="006C14E2" w:rsidRDefault="006C14E2" w:rsidP="006C14E2">
      <w:pPr>
        <w:pStyle w:val="ListParagraph"/>
        <w:ind w:left="786"/>
        <w:rPr>
          <w:rFonts w:cs="Calibri"/>
          <w:b/>
          <w:u w:val="single"/>
        </w:rPr>
      </w:pPr>
    </w:p>
    <w:p w:rsidR="006C14E2" w:rsidRPr="006C14E2" w:rsidRDefault="006C14E2" w:rsidP="006C14E2">
      <w:pPr>
        <w:pStyle w:val="ListParagraph"/>
        <w:numPr>
          <w:ilvl w:val="0"/>
          <w:numId w:val="6"/>
        </w:numPr>
        <w:spacing w:line="360" w:lineRule="auto"/>
        <w:ind w:left="709" w:hanging="283"/>
        <w:contextualSpacing/>
        <w:jc w:val="both"/>
        <w:rPr>
          <w:rFonts w:cs="Calibri"/>
          <w:b/>
        </w:rPr>
      </w:pPr>
      <w:r w:rsidRPr="006C14E2">
        <w:rPr>
          <w:b/>
        </w:rPr>
        <w:t>450 бр.</w:t>
      </w:r>
      <w:r w:rsidRPr="006C14E2">
        <w:t xml:space="preserve"> химикалки – 3 вида, среден клас, материал –</w:t>
      </w:r>
      <w:r w:rsidR="00035A90">
        <w:t xml:space="preserve"> </w:t>
      </w:r>
      <w:proofErr w:type="spellStart"/>
      <w:r w:rsidRPr="006C14E2">
        <w:t>клип</w:t>
      </w:r>
      <w:r w:rsidR="001F10AD">
        <w:t>борд</w:t>
      </w:r>
      <w:proofErr w:type="spellEnd"/>
      <w:r w:rsidR="001F10AD">
        <w:t xml:space="preserve">, </w:t>
      </w:r>
      <w:proofErr w:type="spellStart"/>
      <w:r w:rsidR="001F10AD">
        <w:t>тампонен</w:t>
      </w:r>
      <w:proofErr w:type="spellEnd"/>
      <w:r w:rsidR="001F10AD">
        <w:t xml:space="preserve"> печат за визията;</w:t>
      </w:r>
    </w:p>
    <w:p w:rsidR="006C14E2" w:rsidRPr="006C14E2" w:rsidRDefault="006C14E2" w:rsidP="006C14E2">
      <w:pPr>
        <w:pStyle w:val="ListParagraph"/>
        <w:numPr>
          <w:ilvl w:val="0"/>
          <w:numId w:val="5"/>
        </w:numPr>
        <w:spacing w:line="360" w:lineRule="auto"/>
        <w:ind w:left="426" w:firstLine="0"/>
        <w:contextualSpacing/>
        <w:jc w:val="both"/>
        <w:rPr>
          <w:rFonts w:cs="Calibri"/>
        </w:rPr>
      </w:pPr>
      <w:r w:rsidRPr="006C14E2">
        <w:rPr>
          <w:b/>
        </w:rPr>
        <w:t xml:space="preserve">3 бр. </w:t>
      </w:r>
      <w:r w:rsidRPr="006C14E2">
        <w:t>лазерна</w:t>
      </w:r>
      <w:r w:rsidRPr="006C14E2">
        <w:rPr>
          <w:b/>
        </w:rPr>
        <w:t xml:space="preserve"> </w:t>
      </w:r>
      <w:r w:rsidRPr="006C14E2">
        <w:t xml:space="preserve">електронна показалка за презентация с радиус най-малко 50 м, метална кутия; </w:t>
      </w:r>
    </w:p>
    <w:p w:rsidR="006C14E2" w:rsidRPr="006C14E2" w:rsidRDefault="006C14E2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rFonts w:cs="Calibri"/>
          <w:b/>
          <w:sz w:val="24"/>
          <w:szCs w:val="24"/>
        </w:rPr>
        <w:t xml:space="preserve">2 бр. </w:t>
      </w:r>
      <w:proofErr w:type="spellStart"/>
      <w:r w:rsidRPr="006C14E2">
        <w:rPr>
          <w:rFonts w:cs="Calibri"/>
          <w:sz w:val="24"/>
          <w:szCs w:val="24"/>
        </w:rPr>
        <w:t>рол-банер</w:t>
      </w:r>
      <w:proofErr w:type="spellEnd"/>
      <w:r w:rsidRPr="006C14E2">
        <w:rPr>
          <w:rFonts w:cs="Calibri"/>
          <w:sz w:val="24"/>
          <w:szCs w:val="24"/>
        </w:rPr>
        <w:t xml:space="preserve"> от винил с метална сгъваема стойка, с конструкция за поставяне на земята, транспортен калъф, едностранен печат и размери 80/1,80; </w:t>
      </w:r>
    </w:p>
    <w:p w:rsidR="006C14E2" w:rsidRPr="006C14E2" w:rsidRDefault="006C14E2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rFonts w:cs="Calibri"/>
          <w:b/>
          <w:sz w:val="24"/>
          <w:szCs w:val="24"/>
        </w:rPr>
        <w:t xml:space="preserve">1 бр. </w:t>
      </w:r>
      <w:proofErr w:type="spellStart"/>
      <w:r w:rsidRPr="006C14E2">
        <w:rPr>
          <w:rFonts w:cs="Calibri"/>
          <w:sz w:val="24"/>
          <w:szCs w:val="24"/>
        </w:rPr>
        <w:t>самонамастиляващ</w:t>
      </w:r>
      <w:proofErr w:type="spellEnd"/>
      <w:r w:rsidRPr="006C14E2">
        <w:rPr>
          <w:rFonts w:cs="Calibri"/>
          <w:sz w:val="24"/>
          <w:szCs w:val="24"/>
        </w:rPr>
        <w:t xml:space="preserve"> се</w:t>
      </w:r>
      <w:r w:rsidRPr="006C14E2">
        <w:rPr>
          <w:rFonts w:cs="Calibri"/>
          <w:b/>
          <w:sz w:val="24"/>
          <w:szCs w:val="24"/>
        </w:rPr>
        <w:t xml:space="preserve"> </w:t>
      </w:r>
      <w:r w:rsidRPr="006C14E2">
        <w:rPr>
          <w:rFonts w:cs="Calibri"/>
          <w:sz w:val="24"/>
          <w:szCs w:val="24"/>
        </w:rPr>
        <w:t xml:space="preserve">правоъгълен мокър печат с размер на отпечатъка 60/30 мм; </w:t>
      </w:r>
    </w:p>
    <w:p w:rsidR="006C14E2" w:rsidRPr="006C14E2" w:rsidRDefault="006C14E2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b/>
          <w:sz w:val="24"/>
          <w:szCs w:val="24"/>
        </w:rPr>
      </w:pPr>
      <w:r w:rsidRPr="006C14E2">
        <w:rPr>
          <w:rFonts w:cs="Calibri"/>
          <w:b/>
          <w:sz w:val="24"/>
          <w:szCs w:val="24"/>
        </w:rPr>
        <w:t xml:space="preserve">450 бр. </w:t>
      </w:r>
      <w:r w:rsidRPr="006C14E2">
        <w:rPr>
          <w:rFonts w:cs="Calibri"/>
          <w:sz w:val="24"/>
          <w:szCs w:val="24"/>
        </w:rPr>
        <w:t>стенни работни</w:t>
      </w:r>
      <w:r w:rsidRPr="006C14E2">
        <w:rPr>
          <w:rFonts w:cs="Calibri"/>
          <w:b/>
          <w:sz w:val="24"/>
          <w:szCs w:val="24"/>
        </w:rPr>
        <w:t xml:space="preserve"> </w:t>
      </w:r>
      <w:r w:rsidR="00744729">
        <w:rPr>
          <w:rFonts w:cs="Calibri"/>
          <w:sz w:val="24"/>
          <w:szCs w:val="24"/>
        </w:rPr>
        <w:t xml:space="preserve">календари </w:t>
      </w:r>
      <w:r w:rsidRPr="006C14E2">
        <w:rPr>
          <w:rFonts w:cs="Calibri"/>
          <w:sz w:val="24"/>
          <w:szCs w:val="24"/>
        </w:rPr>
        <w:t xml:space="preserve"> </w:t>
      </w:r>
      <w:r w:rsidR="00744729">
        <w:rPr>
          <w:rFonts w:cs="Calibri"/>
          <w:sz w:val="24"/>
          <w:szCs w:val="24"/>
        </w:rPr>
        <w:t xml:space="preserve">за </w:t>
      </w:r>
      <w:r w:rsidRPr="006C14E2">
        <w:rPr>
          <w:rFonts w:cs="Calibri"/>
          <w:sz w:val="24"/>
          <w:szCs w:val="24"/>
        </w:rPr>
        <w:t>2017, 2018 и 2019</w:t>
      </w:r>
      <w:r w:rsidR="00744729">
        <w:rPr>
          <w:rFonts w:cs="Calibri"/>
          <w:sz w:val="24"/>
          <w:szCs w:val="24"/>
        </w:rPr>
        <w:t xml:space="preserve"> календарни</w:t>
      </w:r>
      <w:r w:rsidRPr="006C14E2">
        <w:rPr>
          <w:rFonts w:cs="Calibri"/>
          <w:sz w:val="24"/>
          <w:szCs w:val="24"/>
        </w:rPr>
        <w:t xml:space="preserve"> годин</w:t>
      </w:r>
      <w:r w:rsidR="00744729">
        <w:rPr>
          <w:rFonts w:cs="Calibri"/>
          <w:sz w:val="24"/>
          <w:szCs w:val="24"/>
        </w:rPr>
        <w:t>и</w:t>
      </w:r>
      <w:r w:rsidRPr="006C14E2">
        <w:rPr>
          <w:rFonts w:cs="Calibri"/>
          <w:sz w:val="24"/>
          <w:szCs w:val="24"/>
        </w:rPr>
        <w:t xml:space="preserve">; </w:t>
      </w:r>
    </w:p>
    <w:p w:rsidR="006C14E2" w:rsidRPr="006C14E2" w:rsidRDefault="006C14E2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rFonts w:cs="Calibri"/>
          <w:b/>
          <w:sz w:val="24"/>
          <w:szCs w:val="24"/>
        </w:rPr>
        <w:t xml:space="preserve">450 бр. </w:t>
      </w:r>
      <w:r w:rsidRPr="006C14E2">
        <w:rPr>
          <w:rFonts w:cs="Calibri"/>
          <w:sz w:val="24"/>
          <w:szCs w:val="24"/>
        </w:rPr>
        <w:t xml:space="preserve">настолни календари – тип календар-бележник, хоризонтален – рециклирана хартия, цветност 4+0 </w:t>
      </w:r>
      <w:r w:rsidR="00744729">
        <w:rPr>
          <w:rFonts w:cs="Calibri"/>
          <w:sz w:val="24"/>
          <w:szCs w:val="24"/>
        </w:rPr>
        <w:t xml:space="preserve"> за </w:t>
      </w:r>
      <w:r w:rsidRPr="006C14E2">
        <w:rPr>
          <w:rFonts w:cs="Calibri"/>
          <w:sz w:val="24"/>
          <w:szCs w:val="24"/>
        </w:rPr>
        <w:t xml:space="preserve">2017, 2018 и </w:t>
      </w:r>
      <w:r w:rsidRPr="003F24E1">
        <w:rPr>
          <w:rFonts w:cs="Calibri"/>
          <w:sz w:val="24"/>
          <w:szCs w:val="24"/>
        </w:rPr>
        <w:t>2019</w:t>
      </w:r>
      <w:r w:rsidR="00744729">
        <w:rPr>
          <w:rFonts w:cs="Calibri"/>
          <w:sz w:val="24"/>
          <w:szCs w:val="24"/>
        </w:rPr>
        <w:t xml:space="preserve"> календарни</w:t>
      </w:r>
      <w:r w:rsidRPr="006C14E2">
        <w:rPr>
          <w:rFonts w:cs="Calibri"/>
          <w:sz w:val="24"/>
          <w:szCs w:val="24"/>
        </w:rPr>
        <w:t xml:space="preserve"> годин</w:t>
      </w:r>
      <w:r w:rsidR="00744729">
        <w:rPr>
          <w:rFonts w:cs="Calibri"/>
          <w:sz w:val="24"/>
          <w:szCs w:val="24"/>
        </w:rPr>
        <w:t>и</w:t>
      </w:r>
      <w:r w:rsidRPr="001F10AD">
        <w:rPr>
          <w:rFonts w:cs="Calibri"/>
          <w:sz w:val="24"/>
          <w:szCs w:val="24"/>
        </w:rPr>
        <w:t>;</w:t>
      </w:r>
    </w:p>
    <w:p w:rsidR="006C14E2" w:rsidRPr="006C14E2" w:rsidRDefault="006C14E2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rFonts w:cs="Calibri"/>
          <w:b/>
          <w:sz w:val="24"/>
          <w:szCs w:val="24"/>
        </w:rPr>
        <w:t xml:space="preserve">450 бр. </w:t>
      </w:r>
      <w:r w:rsidRPr="006C14E2">
        <w:rPr>
          <w:rFonts w:cs="Calibri"/>
          <w:sz w:val="24"/>
          <w:szCs w:val="24"/>
        </w:rPr>
        <w:t xml:space="preserve">тефтери тип тетрадка със спирала – до 100 листа, широки редове, формат А5, корица – рециклиран картон, тяло – рециклирана хартия, спирала – метал, цветност на корицата – 4+0, цветност на тяло – 4+4 за 2017, 2018 и </w:t>
      </w:r>
      <w:r w:rsidR="003F24E1">
        <w:rPr>
          <w:rFonts w:cs="Calibri"/>
          <w:sz w:val="24"/>
          <w:szCs w:val="24"/>
        </w:rPr>
        <w:t xml:space="preserve"> </w:t>
      </w:r>
      <w:r w:rsidRPr="003F24E1">
        <w:rPr>
          <w:rFonts w:cs="Calibri"/>
          <w:sz w:val="24"/>
          <w:szCs w:val="24"/>
        </w:rPr>
        <w:t>2019</w:t>
      </w:r>
      <w:r w:rsidR="00744729">
        <w:rPr>
          <w:rFonts w:cs="Calibri"/>
          <w:sz w:val="24"/>
          <w:szCs w:val="24"/>
        </w:rPr>
        <w:t xml:space="preserve"> календарни</w:t>
      </w:r>
      <w:r w:rsidRPr="006C14E2">
        <w:rPr>
          <w:rFonts w:cs="Calibri"/>
          <w:sz w:val="24"/>
          <w:szCs w:val="24"/>
        </w:rPr>
        <w:t xml:space="preserve"> година;</w:t>
      </w:r>
    </w:p>
    <w:p w:rsidR="006C14E2" w:rsidRPr="006C14E2" w:rsidRDefault="006C14E2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 w:rsidRPr="006C14E2">
        <w:rPr>
          <w:rFonts w:cs="Calibri"/>
          <w:b/>
          <w:sz w:val="24"/>
          <w:szCs w:val="24"/>
        </w:rPr>
        <w:t xml:space="preserve">450 бр. </w:t>
      </w:r>
      <w:proofErr w:type="spellStart"/>
      <w:r w:rsidRPr="006C14E2">
        <w:rPr>
          <w:rFonts w:cs="Calibri"/>
          <w:sz w:val="24"/>
          <w:szCs w:val="24"/>
        </w:rPr>
        <w:t>еко</w:t>
      </w:r>
      <w:proofErr w:type="spellEnd"/>
      <w:r w:rsidRPr="006C14E2">
        <w:rPr>
          <w:rFonts w:cs="Calibri"/>
          <w:sz w:val="24"/>
          <w:szCs w:val="24"/>
        </w:rPr>
        <w:t xml:space="preserve"> торбички с дълги дръжки – материал: 100 % памук; </w:t>
      </w:r>
    </w:p>
    <w:p w:rsidR="006C14E2" w:rsidRPr="006C14E2" w:rsidRDefault="00035A90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70</w:t>
      </w:r>
      <w:r w:rsidR="006C14E2" w:rsidRPr="006C14E2">
        <w:rPr>
          <w:rFonts w:cs="Calibri"/>
          <w:b/>
          <w:sz w:val="24"/>
          <w:szCs w:val="24"/>
        </w:rPr>
        <w:t xml:space="preserve"> бр.</w:t>
      </w:r>
      <w:r w:rsidR="006C14E2" w:rsidRPr="006C14E2">
        <w:rPr>
          <w:rFonts w:cs="Calibri"/>
          <w:sz w:val="24"/>
          <w:szCs w:val="24"/>
        </w:rPr>
        <w:t xml:space="preserve"> </w:t>
      </w:r>
      <w:proofErr w:type="spellStart"/>
      <w:r w:rsidR="006C14E2" w:rsidRPr="006C14E2">
        <w:rPr>
          <w:rFonts w:cs="Calibri"/>
          <w:sz w:val="24"/>
          <w:szCs w:val="24"/>
        </w:rPr>
        <w:t>флаш-памети</w:t>
      </w:r>
      <w:proofErr w:type="spellEnd"/>
      <w:r w:rsidR="006C14E2" w:rsidRPr="006C14E2">
        <w:rPr>
          <w:rFonts w:cs="Calibri"/>
          <w:sz w:val="24"/>
          <w:szCs w:val="24"/>
        </w:rPr>
        <w:t xml:space="preserve"> 16 GB; </w:t>
      </w:r>
    </w:p>
    <w:p w:rsidR="006C14E2" w:rsidRPr="006C14E2" w:rsidRDefault="00035A90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lastRenderedPageBreak/>
        <w:t>70</w:t>
      </w:r>
      <w:r w:rsidR="006C14E2" w:rsidRPr="006C14E2">
        <w:rPr>
          <w:rFonts w:cs="Calibri"/>
          <w:b/>
          <w:sz w:val="24"/>
          <w:szCs w:val="24"/>
        </w:rPr>
        <w:t xml:space="preserve"> бр. </w:t>
      </w:r>
      <w:proofErr w:type="spellStart"/>
      <w:r w:rsidR="006C14E2" w:rsidRPr="006C14E2">
        <w:rPr>
          <w:rFonts w:cs="Calibri"/>
          <w:sz w:val="24"/>
          <w:szCs w:val="24"/>
        </w:rPr>
        <w:t>флаш-памети</w:t>
      </w:r>
      <w:proofErr w:type="spellEnd"/>
      <w:r w:rsidR="006C14E2" w:rsidRPr="006C14E2">
        <w:rPr>
          <w:rFonts w:cs="Calibri"/>
          <w:sz w:val="24"/>
          <w:szCs w:val="24"/>
        </w:rPr>
        <w:t xml:space="preserve"> 32 GB; </w:t>
      </w:r>
    </w:p>
    <w:p w:rsidR="006C14E2" w:rsidRPr="006C14E2" w:rsidRDefault="00035A90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70</w:t>
      </w:r>
      <w:r w:rsidR="006C14E2" w:rsidRPr="006C14E2">
        <w:rPr>
          <w:rFonts w:cs="Calibri"/>
          <w:b/>
          <w:sz w:val="24"/>
          <w:szCs w:val="24"/>
        </w:rPr>
        <w:t xml:space="preserve"> бр. </w:t>
      </w:r>
      <w:r w:rsidR="006C14E2" w:rsidRPr="006C14E2">
        <w:rPr>
          <w:rFonts w:cs="Calibri"/>
          <w:sz w:val="24"/>
          <w:szCs w:val="24"/>
        </w:rPr>
        <w:t xml:space="preserve">чадъри – сгъваем за пътуване, олекотен, ветроупорен, със защитно покритие, материал – </w:t>
      </w:r>
      <w:proofErr w:type="spellStart"/>
      <w:r w:rsidR="006C14E2" w:rsidRPr="006C14E2">
        <w:rPr>
          <w:rFonts w:cs="Calibri"/>
          <w:sz w:val="24"/>
          <w:szCs w:val="24"/>
        </w:rPr>
        <w:t>полиестер</w:t>
      </w:r>
      <w:proofErr w:type="spellEnd"/>
      <w:r w:rsidR="006C14E2" w:rsidRPr="006C14E2">
        <w:rPr>
          <w:rFonts w:cs="Calibri"/>
          <w:sz w:val="24"/>
          <w:szCs w:val="24"/>
        </w:rPr>
        <w:t xml:space="preserve">/алуминий, автоматично отваряне и затваряне, телескопична дръжка в три части, диаметър – минимум 1 м.; </w:t>
      </w:r>
    </w:p>
    <w:p w:rsidR="006C14E2" w:rsidRPr="006C14E2" w:rsidRDefault="00035A90" w:rsidP="00302D33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70</w:t>
      </w:r>
      <w:r w:rsidR="006C14E2" w:rsidRPr="006C14E2">
        <w:rPr>
          <w:rFonts w:cs="Calibri"/>
          <w:b/>
          <w:sz w:val="24"/>
          <w:szCs w:val="24"/>
        </w:rPr>
        <w:t xml:space="preserve"> бр. </w:t>
      </w:r>
      <w:r w:rsidR="006C14E2" w:rsidRPr="006C14E2">
        <w:rPr>
          <w:rFonts w:cs="Calibri"/>
          <w:sz w:val="24"/>
          <w:szCs w:val="24"/>
        </w:rPr>
        <w:t xml:space="preserve">раници за пътуване с колелца, </w:t>
      </w:r>
      <w:r w:rsidR="00302D33" w:rsidRPr="00302D33">
        <w:rPr>
          <w:rFonts w:cs="Calibri"/>
          <w:sz w:val="24"/>
          <w:szCs w:val="24"/>
        </w:rPr>
        <w:t xml:space="preserve">размери – 55см. x 40см. x 20 см., </w:t>
      </w:r>
      <w:r w:rsidR="006C14E2" w:rsidRPr="006C14E2">
        <w:rPr>
          <w:rFonts w:cs="Calibri"/>
          <w:sz w:val="24"/>
          <w:szCs w:val="24"/>
        </w:rPr>
        <w:t xml:space="preserve">с телескопична дръжка, с отделение за лаптоп, с две меки презрамки, подплатен ортопедичен гръб и дъно с подложка; </w:t>
      </w:r>
    </w:p>
    <w:p w:rsidR="006C14E2" w:rsidRPr="006C14E2" w:rsidRDefault="00035A90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70</w:t>
      </w:r>
      <w:r w:rsidR="006C14E2" w:rsidRPr="006C14E2">
        <w:rPr>
          <w:rFonts w:cs="Calibri"/>
          <w:b/>
          <w:sz w:val="24"/>
          <w:szCs w:val="24"/>
        </w:rPr>
        <w:t xml:space="preserve"> бр. </w:t>
      </w:r>
      <w:r w:rsidR="006C14E2" w:rsidRPr="006C14E2">
        <w:rPr>
          <w:rFonts w:cs="Calibri"/>
          <w:sz w:val="24"/>
          <w:szCs w:val="24"/>
        </w:rPr>
        <w:t xml:space="preserve">дъждобрани; </w:t>
      </w:r>
    </w:p>
    <w:p w:rsidR="006C14E2" w:rsidRPr="006C14E2" w:rsidRDefault="00035A90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70</w:t>
      </w:r>
      <w:r w:rsidR="006C14E2" w:rsidRPr="006C14E2">
        <w:rPr>
          <w:rFonts w:cs="Calibri"/>
          <w:b/>
          <w:sz w:val="24"/>
          <w:szCs w:val="24"/>
        </w:rPr>
        <w:t xml:space="preserve"> бр. </w:t>
      </w:r>
      <w:r w:rsidR="006C14E2" w:rsidRPr="006C14E2">
        <w:rPr>
          <w:rFonts w:cs="Calibri"/>
          <w:sz w:val="24"/>
          <w:szCs w:val="24"/>
        </w:rPr>
        <w:t xml:space="preserve">шапки с огънати козирки, различни размери, състав – памук и </w:t>
      </w:r>
      <w:proofErr w:type="spellStart"/>
      <w:r w:rsidR="006C14E2" w:rsidRPr="006C14E2">
        <w:rPr>
          <w:rFonts w:cs="Calibri"/>
          <w:sz w:val="24"/>
          <w:szCs w:val="24"/>
        </w:rPr>
        <w:t>полиестер</w:t>
      </w:r>
      <w:proofErr w:type="spellEnd"/>
      <w:r w:rsidR="006C14E2" w:rsidRPr="006C14E2">
        <w:rPr>
          <w:rFonts w:cs="Calibri"/>
          <w:sz w:val="24"/>
          <w:szCs w:val="24"/>
        </w:rPr>
        <w:t xml:space="preserve">; </w:t>
      </w:r>
    </w:p>
    <w:p w:rsidR="006C14E2" w:rsidRPr="006C14E2" w:rsidRDefault="00035A90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70</w:t>
      </w:r>
      <w:r w:rsidR="006C14E2" w:rsidRPr="006C14E2">
        <w:rPr>
          <w:rFonts w:cs="Calibri"/>
          <w:b/>
          <w:sz w:val="24"/>
          <w:szCs w:val="24"/>
        </w:rPr>
        <w:t xml:space="preserve"> бр. </w:t>
      </w:r>
      <w:r w:rsidR="006C14E2" w:rsidRPr="006C14E2">
        <w:rPr>
          <w:rFonts w:cs="Calibri"/>
          <w:sz w:val="24"/>
          <w:szCs w:val="24"/>
        </w:rPr>
        <w:t xml:space="preserve">тениски, материал – 100 % памук с щампа по технология за директно нанасяне (гъвкава и устойчива), различни размери; </w:t>
      </w:r>
    </w:p>
    <w:p w:rsidR="006C14E2" w:rsidRPr="006C14E2" w:rsidRDefault="00035A90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sz w:val="24"/>
          <w:szCs w:val="24"/>
        </w:rPr>
      </w:pPr>
      <w:r>
        <w:rPr>
          <w:rFonts w:cs="Calibri"/>
          <w:b/>
          <w:sz w:val="24"/>
          <w:szCs w:val="24"/>
        </w:rPr>
        <w:t>70</w:t>
      </w:r>
      <w:r w:rsidR="006C14E2" w:rsidRPr="006C14E2">
        <w:rPr>
          <w:rFonts w:cs="Calibri"/>
          <w:b/>
          <w:sz w:val="24"/>
          <w:szCs w:val="24"/>
        </w:rPr>
        <w:t xml:space="preserve"> бр</w:t>
      </w:r>
      <w:r w:rsidR="006C14E2" w:rsidRPr="006C14E2">
        <w:rPr>
          <w:rFonts w:cs="Calibri"/>
          <w:sz w:val="24"/>
          <w:szCs w:val="24"/>
        </w:rPr>
        <w:t xml:space="preserve">. </w:t>
      </w:r>
      <w:proofErr w:type="spellStart"/>
      <w:r w:rsidR="006C14E2" w:rsidRPr="006C14E2">
        <w:rPr>
          <w:rFonts w:cs="Calibri"/>
          <w:sz w:val="24"/>
          <w:szCs w:val="24"/>
        </w:rPr>
        <w:t>суичъри</w:t>
      </w:r>
      <w:proofErr w:type="spellEnd"/>
      <w:r w:rsidR="006C14E2" w:rsidRPr="006C14E2">
        <w:rPr>
          <w:rFonts w:cs="Calibri"/>
          <w:sz w:val="24"/>
          <w:szCs w:val="24"/>
        </w:rPr>
        <w:t xml:space="preserve"> с дълъг ръкав, с цип и качулка, ватиран </w:t>
      </w:r>
      <w:proofErr w:type="spellStart"/>
      <w:r w:rsidR="006C14E2" w:rsidRPr="006C14E2">
        <w:rPr>
          <w:rFonts w:cs="Calibri"/>
          <w:sz w:val="24"/>
          <w:szCs w:val="24"/>
        </w:rPr>
        <w:t>полар</w:t>
      </w:r>
      <w:proofErr w:type="spellEnd"/>
      <w:r w:rsidR="006C14E2" w:rsidRPr="006C14E2">
        <w:rPr>
          <w:rFonts w:cs="Calibri"/>
          <w:sz w:val="24"/>
          <w:szCs w:val="24"/>
        </w:rPr>
        <w:t xml:space="preserve">, два странични джоба, различни размери; </w:t>
      </w:r>
    </w:p>
    <w:p w:rsidR="006C14E2" w:rsidRPr="00CD12FB" w:rsidRDefault="00035A90" w:rsidP="006C14E2">
      <w:pPr>
        <w:widowControl/>
        <w:numPr>
          <w:ilvl w:val="0"/>
          <w:numId w:val="4"/>
        </w:numPr>
        <w:autoSpaceDE/>
        <w:autoSpaceDN/>
        <w:adjustRightInd/>
        <w:spacing w:line="360" w:lineRule="auto"/>
        <w:jc w:val="both"/>
        <w:rPr>
          <w:rFonts w:cs="Calibri"/>
          <w:b/>
          <w:sz w:val="24"/>
          <w:szCs w:val="24"/>
        </w:rPr>
      </w:pPr>
      <w:r>
        <w:rPr>
          <w:rFonts w:cs="Calibri"/>
          <w:b/>
          <w:sz w:val="24"/>
          <w:szCs w:val="24"/>
        </w:rPr>
        <w:t>70</w:t>
      </w:r>
      <w:r w:rsidR="006C14E2" w:rsidRPr="006C14E2">
        <w:rPr>
          <w:rFonts w:cs="Calibri"/>
          <w:b/>
          <w:sz w:val="24"/>
          <w:szCs w:val="24"/>
        </w:rPr>
        <w:t xml:space="preserve"> бр. </w:t>
      </w:r>
      <w:r w:rsidR="006C14E2" w:rsidRPr="006C14E2">
        <w:rPr>
          <w:rFonts w:cs="Calibri"/>
          <w:sz w:val="24"/>
          <w:szCs w:val="24"/>
        </w:rPr>
        <w:t xml:space="preserve">джобен бележник с </w:t>
      </w:r>
      <w:proofErr w:type="spellStart"/>
      <w:r w:rsidR="006C14E2" w:rsidRPr="006C14E2">
        <w:rPr>
          <w:rFonts w:cs="Calibri"/>
          <w:sz w:val="24"/>
          <w:szCs w:val="24"/>
        </w:rPr>
        <w:t>мемо</w:t>
      </w:r>
      <w:proofErr w:type="spellEnd"/>
      <w:r w:rsidR="006C14E2" w:rsidRPr="006C14E2">
        <w:rPr>
          <w:rFonts w:cs="Calibri"/>
          <w:sz w:val="24"/>
          <w:szCs w:val="24"/>
        </w:rPr>
        <w:t xml:space="preserve"> листчета, с твърди хартиени корици, с комплект от лепенки – размери -10,5/8.</w:t>
      </w:r>
    </w:p>
    <w:p w:rsidR="006C14E2" w:rsidRPr="006C14E2" w:rsidRDefault="006C14E2" w:rsidP="006C14E2">
      <w:pPr>
        <w:pStyle w:val="ListParagraph"/>
        <w:numPr>
          <w:ilvl w:val="0"/>
          <w:numId w:val="10"/>
        </w:numPr>
        <w:shd w:val="clear" w:color="auto" w:fill="FFFFFF"/>
        <w:spacing w:after="240" w:line="225" w:lineRule="atLeast"/>
        <w:jc w:val="both"/>
      </w:pPr>
      <w:r w:rsidRPr="006C14E2">
        <w:rPr>
          <w:b/>
        </w:rPr>
        <w:t xml:space="preserve">КОЛИЧЕСТВЕНИ И ФИНАНСОВИ ПАРАМЕТРИ: </w:t>
      </w:r>
    </w:p>
    <w:p w:rsidR="006C14E2" w:rsidRPr="006C14E2" w:rsidRDefault="006C14E2" w:rsidP="006C14E2">
      <w:pPr>
        <w:tabs>
          <w:tab w:val="left" w:pos="0"/>
        </w:tabs>
        <w:ind w:left="360" w:right="-108"/>
        <w:jc w:val="both"/>
        <w:rPr>
          <w:rFonts w:eastAsia="Arial Unicode MS"/>
          <w:sz w:val="24"/>
          <w:szCs w:val="24"/>
          <w:lang w:val="en-US"/>
        </w:rPr>
      </w:pPr>
      <w:r w:rsidRPr="006C14E2">
        <w:rPr>
          <w:rFonts w:eastAsia="Arial Unicode MS"/>
          <w:sz w:val="24"/>
          <w:szCs w:val="24"/>
        </w:rPr>
        <w:t>Ценовото предложение на участника трябва да съдържа: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>Единична цена за 1 комплект за участници в обученията, семинарите и работните срещи с УО, МЗ и др.;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 xml:space="preserve">единична цена за 1 бр. химикалка; 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>единична цена за 1 бр. лазерна електронна показалка за презентация;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 xml:space="preserve">единична цена за 1 бр. </w:t>
      </w:r>
      <w:proofErr w:type="spellStart"/>
      <w:r w:rsidRPr="006C14E2">
        <w:t>рол-банер</w:t>
      </w:r>
      <w:proofErr w:type="spellEnd"/>
      <w:r w:rsidRPr="006C14E2">
        <w:t>;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>единична цена за 1 бр. мокър печат;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>единична цена за 1 бр. стенен работен календар;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>единична цена за 1 бр. настолен календар;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>единична цена за 1 бр. тефтер тип тетрадка със спирала;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 xml:space="preserve">единична цена за 1 бр. </w:t>
      </w:r>
      <w:proofErr w:type="spellStart"/>
      <w:r w:rsidRPr="006C14E2">
        <w:t>еко</w:t>
      </w:r>
      <w:proofErr w:type="spellEnd"/>
      <w:r w:rsidRPr="006C14E2">
        <w:t xml:space="preserve"> торбичка;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 xml:space="preserve">единична цена за 1 бр. </w:t>
      </w:r>
      <w:proofErr w:type="spellStart"/>
      <w:r w:rsidRPr="006C14E2">
        <w:rPr>
          <w:rFonts w:cs="Calibri"/>
        </w:rPr>
        <w:t>флаш-памет</w:t>
      </w:r>
      <w:proofErr w:type="spellEnd"/>
      <w:r w:rsidRPr="006C14E2">
        <w:rPr>
          <w:rFonts w:cs="Calibri"/>
        </w:rPr>
        <w:t xml:space="preserve"> 16 </w:t>
      </w:r>
      <w:r w:rsidRPr="006C14E2">
        <w:rPr>
          <w:rFonts w:cs="Calibri"/>
          <w:lang w:val="en-US"/>
        </w:rPr>
        <w:t>GB</w:t>
      </w:r>
      <w:r w:rsidRPr="006C14E2">
        <w:rPr>
          <w:rFonts w:cs="Calibri"/>
        </w:rPr>
        <w:t>;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 xml:space="preserve">единична цена за 1 бр. </w:t>
      </w:r>
      <w:proofErr w:type="spellStart"/>
      <w:r w:rsidRPr="006C14E2">
        <w:rPr>
          <w:rFonts w:cs="Calibri"/>
        </w:rPr>
        <w:t>флаш-памет</w:t>
      </w:r>
      <w:proofErr w:type="spellEnd"/>
      <w:r w:rsidRPr="006C14E2">
        <w:rPr>
          <w:rFonts w:cs="Calibri"/>
        </w:rPr>
        <w:t xml:space="preserve"> 32 </w:t>
      </w:r>
      <w:r w:rsidRPr="006C14E2">
        <w:rPr>
          <w:rFonts w:cs="Calibri"/>
          <w:lang w:val="en-US"/>
        </w:rPr>
        <w:t>GB</w:t>
      </w:r>
      <w:r w:rsidRPr="006C14E2">
        <w:rPr>
          <w:rFonts w:cs="Calibri"/>
        </w:rPr>
        <w:t>;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>единична цена за 1 бр. чадър;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>единична цена за 1 бр. раница за пътуване;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>единична цена за 1 бр. дъждобран;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>единична цена за 1 бр. шапка с козирка;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>единична цена за 1 бр. тениска;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 xml:space="preserve">единична цена за 1 бр. </w:t>
      </w:r>
      <w:proofErr w:type="spellStart"/>
      <w:r w:rsidRPr="006C14E2">
        <w:t>суичър</w:t>
      </w:r>
      <w:proofErr w:type="spellEnd"/>
      <w:r w:rsidR="005D50F2">
        <w:t>;</w:t>
      </w:r>
    </w:p>
    <w:p w:rsidR="006C14E2" w:rsidRPr="006C14E2" w:rsidRDefault="006C14E2" w:rsidP="006C14E2">
      <w:pPr>
        <w:pStyle w:val="ListParagraph"/>
        <w:numPr>
          <w:ilvl w:val="0"/>
          <w:numId w:val="7"/>
        </w:numPr>
        <w:shd w:val="clear" w:color="auto" w:fill="FFFFFF"/>
        <w:ind w:left="357" w:firstLine="69"/>
        <w:jc w:val="both"/>
      </w:pPr>
      <w:r w:rsidRPr="006C14E2">
        <w:t xml:space="preserve">единична цена за 1 бр. джобен бележник с </w:t>
      </w:r>
      <w:proofErr w:type="spellStart"/>
      <w:r w:rsidRPr="006C14E2">
        <w:t>мемо</w:t>
      </w:r>
      <w:proofErr w:type="spellEnd"/>
      <w:r w:rsidRPr="006C14E2">
        <w:t xml:space="preserve"> листчета.</w:t>
      </w:r>
    </w:p>
    <w:p w:rsidR="006C14E2" w:rsidRPr="006C14E2" w:rsidRDefault="006C14E2" w:rsidP="006C14E2">
      <w:pPr>
        <w:pStyle w:val="ListParagraph"/>
        <w:shd w:val="clear" w:color="auto" w:fill="FFFFFF"/>
        <w:ind w:left="426"/>
        <w:jc w:val="both"/>
      </w:pPr>
    </w:p>
    <w:p w:rsidR="006C14E2" w:rsidRPr="006C14E2" w:rsidRDefault="006C14E2" w:rsidP="00E100F9">
      <w:pPr>
        <w:ind w:firstLine="357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 xml:space="preserve">Общата стойност на материалите не </w:t>
      </w:r>
      <w:r w:rsidR="004054DF">
        <w:rPr>
          <w:bCs/>
          <w:sz w:val="24"/>
          <w:szCs w:val="24"/>
        </w:rPr>
        <w:t>може</w:t>
      </w:r>
      <w:r w:rsidRPr="006C14E2">
        <w:rPr>
          <w:bCs/>
          <w:sz w:val="24"/>
          <w:szCs w:val="24"/>
        </w:rPr>
        <w:t xml:space="preserve"> да надхвърля </w:t>
      </w:r>
      <w:r w:rsidR="00524E68">
        <w:rPr>
          <w:bCs/>
          <w:sz w:val="24"/>
          <w:szCs w:val="24"/>
          <w:lang w:val="en-US"/>
        </w:rPr>
        <w:t xml:space="preserve"> </w:t>
      </w:r>
      <w:r w:rsidRPr="006C14E2">
        <w:rPr>
          <w:bCs/>
          <w:sz w:val="24"/>
          <w:szCs w:val="24"/>
        </w:rPr>
        <w:t>25 13</w:t>
      </w:r>
      <w:r w:rsidR="00502BF7">
        <w:rPr>
          <w:bCs/>
          <w:sz w:val="24"/>
          <w:szCs w:val="24"/>
        </w:rPr>
        <w:t>0</w:t>
      </w:r>
      <w:r w:rsidRPr="006C14E2">
        <w:rPr>
          <w:bCs/>
          <w:sz w:val="24"/>
          <w:szCs w:val="24"/>
        </w:rPr>
        <w:t xml:space="preserve"> лв. без ДДС за целия срок на договора или до изчерпване на финансовия ресурс. </w:t>
      </w:r>
    </w:p>
    <w:p w:rsidR="006C14E2" w:rsidRPr="006C14E2" w:rsidRDefault="006C14E2" w:rsidP="006C14E2">
      <w:pPr>
        <w:ind w:firstLine="720"/>
        <w:jc w:val="both"/>
        <w:rPr>
          <w:sz w:val="24"/>
          <w:szCs w:val="24"/>
        </w:rPr>
      </w:pPr>
    </w:p>
    <w:p w:rsidR="006C14E2" w:rsidRPr="006C14E2" w:rsidRDefault="006C14E2" w:rsidP="006C14E2">
      <w:pPr>
        <w:ind w:firstLine="720"/>
        <w:jc w:val="both"/>
        <w:rPr>
          <w:sz w:val="24"/>
          <w:szCs w:val="24"/>
        </w:rPr>
      </w:pPr>
    </w:p>
    <w:p w:rsidR="006C14E2" w:rsidRPr="006C14E2" w:rsidRDefault="006C14E2" w:rsidP="006C14E2">
      <w:pPr>
        <w:pStyle w:val="ListParagraph"/>
        <w:numPr>
          <w:ilvl w:val="0"/>
          <w:numId w:val="10"/>
        </w:numPr>
        <w:shd w:val="clear" w:color="auto" w:fill="FFFFFF"/>
        <w:spacing w:after="240" w:line="225" w:lineRule="atLeast"/>
        <w:jc w:val="both"/>
        <w:rPr>
          <w:b/>
        </w:rPr>
      </w:pPr>
      <w:r w:rsidRPr="006C14E2">
        <w:rPr>
          <w:b/>
        </w:rPr>
        <w:t>СРОК ЗА ИЗПЪЛНЕНИЕ НА ПОРЪЧКАТА – до 31.12.2018 г. или до изчерпване на финансовия ресурс.</w:t>
      </w:r>
    </w:p>
    <w:p w:rsidR="006C14E2" w:rsidRPr="006C14E2" w:rsidRDefault="006C14E2" w:rsidP="006C14E2">
      <w:pPr>
        <w:pStyle w:val="ListParagraph"/>
        <w:numPr>
          <w:ilvl w:val="0"/>
          <w:numId w:val="10"/>
        </w:numPr>
        <w:jc w:val="both"/>
        <w:rPr>
          <w:b/>
        </w:rPr>
      </w:pPr>
      <w:r w:rsidRPr="006C14E2">
        <w:rPr>
          <w:b/>
        </w:rPr>
        <w:t xml:space="preserve">МЕРКИ ЗА ПУБЛИЧНОСТ И ИНФОРМИРАНОСТ </w:t>
      </w:r>
    </w:p>
    <w:p w:rsidR="006C14E2" w:rsidRPr="006C14E2" w:rsidRDefault="006C14E2" w:rsidP="00E100F9">
      <w:pPr>
        <w:ind w:firstLine="360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lastRenderedPageBreak/>
        <w:t xml:space="preserve">Всеки доставен артикул следва да има най-малко лого/стикер, указващ, че проектът се финансира по ОПДУ и се </w:t>
      </w:r>
      <w:proofErr w:type="spellStart"/>
      <w:r w:rsidRPr="006C14E2">
        <w:rPr>
          <w:bCs/>
          <w:sz w:val="24"/>
          <w:szCs w:val="24"/>
        </w:rPr>
        <w:t>съфинансира</w:t>
      </w:r>
      <w:proofErr w:type="spellEnd"/>
      <w:r w:rsidRPr="006C14E2">
        <w:rPr>
          <w:bCs/>
          <w:sz w:val="24"/>
          <w:szCs w:val="24"/>
        </w:rPr>
        <w:t xml:space="preserve"> от ЕС, чрез Европейския социален фонд. </w:t>
      </w:r>
    </w:p>
    <w:p w:rsidR="006C14E2" w:rsidRPr="006C14E2" w:rsidRDefault="006C14E2" w:rsidP="006C14E2">
      <w:pPr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>Текстовото съдържание и графичното оформление на всички материали да бъдат съобразени с изискванията за информиране и публичност, съгласно Единния наръчник на бенефициента за прилагане на правилата за информация и комуникация 2014-2020 г.</w:t>
      </w:r>
    </w:p>
    <w:p w:rsidR="006C14E2" w:rsidRPr="006C14E2" w:rsidRDefault="006C14E2" w:rsidP="006C14E2">
      <w:pPr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 xml:space="preserve">Наръчникът се намира на следния линк: </w:t>
      </w:r>
      <w:hyperlink r:id="rId10" w:history="1">
        <w:r w:rsidRPr="006C14E2">
          <w:rPr>
            <w:rStyle w:val="Hyperlink"/>
            <w:bCs/>
            <w:color w:val="auto"/>
            <w:sz w:val="24"/>
            <w:szCs w:val="24"/>
          </w:rPr>
          <w:t>http://www.eufunds.bg/programen-period-2014-2020/natzionalna-komunikatzionna-strategiya</w:t>
        </w:r>
      </w:hyperlink>
      <w:r w:rsidRPr="006C14E2">
        <w:rPr>
          <w:bCs/>
          <w:sz w:val="24"/>
          <w:szCs w:val="24"/>
        </w:rPr>
        <w:t xml:space="preserve"> </w:t>
      </w:r>
    </w:p>
    <w:p w:rsidR="006C14E2" w:rsidRPr="006C14E2" w:rsidRDefault="006C14E2" w:rsidP="006C14E2">
      <w:pPr>
        <w:jc w:val="both"/>
        <w:outlineLvl w:val="0"/>
      </w:pPr>
    </w:p>
    <w:p w:rsidR="006C14E2" w:rsidRPr="006C14E2" w:rsidRDefault="006C14E2" w:rsidP="006C14E2">
      <w:pPr>
        <w:pStyle w:val="ListParagraph"/>
        <w:numPr>
          <w:ilvl w:val="0"/>
          <w:numId w:val="10"/>
        </w:numPr>
        <w:shd w:val="clear" w:color="auto" w:fill="FFFFFF"/>
        <w:spacing w:after="240" w:line="225" w:lineRule="atLeast"/>
        <w:jc w:val="both"/>
        <w:rPr>
          <w:b/>
        </w:rPr>
      </w:pPr>
      <w:r w:rsidRPr="006C14E2">
        <w:rPr>
          <w:b/>
        </w:rPr>
        <w:t>МЯСТО НА ИЗПЪЛНЕНИЕ:</w:t>
      </w:r>
    </w:p>
    <w:p w:rsidR="006C14E2" w:rsidRPr="006C14E2" w:rsidRDefault="006C14E2" w:rsidP="00B20550">
      <w:pPr>
        <w:ind w:firstLine="360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>Министерство на финансите</w:t>
      </w:r>
      <w:r w:rsidRPr="006C14E2">
        <w:rPr>
          <w:sz w:val="24"/>
          <w:szCs w:val="24"/>
        </w:rPr>
        <w:t xml:space="preserve">, в </w:t>
      </w:r>
      <w:r w:rsidRPr="006C14E2">
        <w:rPr>
          <w:bCs/>
          <w:sz w:val="24"/>
          <w:szCs w:val="24"/>
        </w:rPr>
        <w:t xml:space="preserve">гр. София, ул.”Георги Стойков Раковски” № 102, п.к. № 1042 </w:t>
      </w:r>
    </w:p>
    <w:p w:rsidR="006C14E2" w:rsidRPr="006C14E2" w:rsidRDefault="006C14E2" w:rsidP="00B20550">
      <w:pPr>
        <w:ind w:firstLine="357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>Лица за контакт: Моника Леви – старши експерт, Елка Гергинова - старши експерт.</w:t>
      </w:r>
    </w:p>
    <w:p w:rsidR="006C14E2" w:rsidRPr="006C14E2" w:rsidRDefault="006C14E2" w:rsidP="006C14E2">
      <w:pPr>
        <w:jc w:val="both"/>
        <w:rPr>
          <w:bCs/>
          <w:sz w:val="24"/>
          <w:szCs w:val="24"/>
        </w:rPr>
      </w:pPr>
    </w:p>
    <w:p w:rsidR="006C14E2" w:rsidRPr="006C14E2" w:rsidRDefault="006C14E2" w:rsidP="006C14E2">
      <w:pPr>
        <w:tabs>
          <w:tab w:val="left" w:pos="0"/>
          <w:tab w:val="left" w:pos="360"/>
        </w:tabs>
        <w:spacing w:after="120"/>
        <w:ind w:left="357"/>
        <w:jc w:val="center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Раздел ІV</w:t>
      </w:r>
    </w:p>
    <w:p w:rsidR="006C14E2" w:rsidRPr="006C14E2" w:rsidRDefault="006C14E2" w:rsidP="006C14E2">
      <w:pPr>
        <w:tabs>
          <w:tab w:val="left" w:pos="0"/>
          <w:tab w:val="left" w:pos="360"/>
        </w:tabs>
        <w:spacing w:after="120"/>
        <w:ind w:left="357"/>
        <w:jc w:val="center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ИЗИСКВАНИЯ КЪМ УЧАСТНИЦИТЕ</w:t>
      </w:r>
    </w:p>
    <w:p w:rsidR="006C14E2" w:rsidRDefault="006C14E2" w:rsidP="006C14E2">
      <w:pPr>
        <w:numPr>
          <w:ilvl w:val="0"/>
          <w:numId w:val="1"/>
        </w:numPr>
        <w:tabs>
          <w:tab w:val="left" w:pos="0"/>
          <w:tab w:val="left" w:pos="1260"/>
          <w:tab w:val="left" w:pos="1440"/>
        </w:tabs>
        <w:ind w:right="-108"/>
        <w:jc w:val="both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Изисквания към участниците по обособена позиция 1:</w:t>
      </w:r>
    </w:p>
    <w:p w:rsidR="00BC1D98" w:rsidRDefault="00BC1D98" w:rsidP="00BC1D98">
      <w:pPr>
        <w:tabs>
          <w:tab w:val="left" w:pos="0"/>
          <w:tab w:val="left" w:pos="1260"/>
          <w:tab w:val="left" w:pos="1440"/>
        </w:tabs>
        <w:ind w:left="360" w:right="-108"/>
        <w:jc w:val="both"/>
        <w:rPr>
          <w:b/>
          <w:sz w:val="24"/>
          <w:szCs w:val="24"/>
        </w:rPr>
      </w:pPr>
    </w:p>
    <w:p w:rsidR="007764C1" w:rsidRPr="00BC1D98" w:rsidRDefault="006C14E2" w:rsidP="00BC1D98">
      <w:pPr>
        <w:ind w:firstLine="708"/>
        <w:jc w:val="both"/>
        <w:rPr>
          <w:sz w:val="24"/>
          <w:szCs w:val="24"/>
        </w:rPr>
      </w:pPr>
      <w:r w:rsidRPr="006C14E2">
        <w:rPr>
          <w:sz w:val="24"/>
          <w:szCs w:val="24"/>
        </w:rPr>
        <w:t xml:space="preserve">Участникът следва да е изпълнил през последните 3 (три) години, считано от датата на подаване на офертата, самостоятелно или като участник в обединение, минимум две услуги с предмет еднакъв или сходен с предмета на обособената позиция. Доказва се с представяне на декларация, съдържаща списък на услугите, с посочване на стойностите, датите и получателите, заедно с доказателство за извършената услуга. Доказателствата за извършената услуга се представят под формата на удостоверение, издадено от получателя или от </w:t>
      </w:r>
      <w:r w:rsidRPr="007764C1">
        <w:rPr>
          <w:sz w:val="24"/>
          <w:szCs w:val="24"/>
        </w:rPr>
        <w:t>компетентен орган, или чрез посочване на публичен регистър, в който е публикувана информация за услугата.</w:t>
      </w:r>
    </w:p>
    <w:p w:rsidR="007764C1" w:rsidRPr="007764C1" w:rsidRDefault="006C14E2" w:rsidP="007764C1">
      <w:pPr>
        <w:ind w:firstLine="708"/>
        <w:jc w:val="both"/>
        <w:rPr>
          <w:b/>
          <w:bCs/>
          <w:sz w:val="24"/>
          <w:szCs w:val="24"/>
          <w:lang w:val="en-US"/>
        </w:rPr>
      </w:pPr>
      <w:r w:rsidRPr="007764C1">
        <w:rPr>
          <w:bCs/>
          <w:sz w:val="24"/>
          <w:szCs w:val="24"/>
        </w:rPr>
        <w:t>За изпълнението на предвидените в Техническото задание дейности изпълнителят трябва да осигури</w:t>
      </w:r>
      <w:r w:rsidR="006D5F19">
        <w:rPr>
          <w:bCs/>
          <w:sz w:val="24"/>
          <w:szCs w:val="24"/>
        </w:rPr>
        <w:t xml:space="preserve"> екип</w:t>
      </w:r>
      <w:r w:rsidRPr="007764C1">
        <w:rPr>
          <w:bCs/>
          <w:sz w:val="24"/>
          <w:szCs w:val="24"/>
        </w:rPr>
        <w:t>:</w:t>
      </w:r>
      <w:r w:rsidRPr="007764C1">
        <w:rPr>
          <w:b/>
          <w:bCs/>
          <w:sz w:val="24"/>
          <w:szCs w:val="24"/>
        </w:rPr>
        <w:t xml:space="preserve"> </w:t>
      </w:r>
    </w:p>
    <w:p w:rsidR="006C14E2" w:rsidRPr="006C14E2" w:rsidRDefault="006C14E2" w:rsidP="00B20550">
      <w:pPr>
        <w:ind w:firstLine="708"/>
        <w:jc w:val="both"/>
        <w:rPr>
          <w:sz w:val="24"/>
          <w:szCs w:val="24"/>
        </w:rPr>
      </w:pPr>
      <w:r w:rsidRPr="007764C1">
        <w:rPr>
          <w:b/>
          <w:sz w:val="24"/>
          <w:szCs w:val="24"/>
        </w:rPr>
        <w:t xml:space="preserve">Експерт 1: Ръководител на екип </w:t>
      </w:r>
      <w:r w:rsidRPr="007764C1">
        <w:rPr>
          <w:sz w:val="24"/>
          <w:szCs w:val="24"/>
        </w:rPr>
        <w:t>– който е</w:t>
      </w:r>
      <w:r w:rsidRPr="007764C1">
        <w:rPr>
          <w:b/>
          <w:sz w:val="24"/>
          <w:szCs w:val="24"/>
        </w:rPr>
        <w:t xml:space="preserve"> </w:t>
      </w:r>
      <w:r w:rsidRPr="007764C1">
        <w:rPr>
          <w:sz w:val="24"/>
          <w:szCs w:val="24"/>
        </w:rPr>
        <w:t>отговорен за цялостното</w:t>
      </w:r>
      <w:r w:rsidRPr="007764C1">
        <w:rPr>
          <w:b/>
          <w:sz w:val="24"/>
          <w:szCs w:val="24"/>
        </w:rPr>
        <w:t xml:space="preserve"> </w:t>
      </w:r>
      <w:r w:rsidRPr="007764C1">
        <w:rPr>
          <w:sz w:val="24"/>
          <w:szCs w:val="24"/>
        </w:rPr>
        <w:t>изпълнение на възложените задачи и е в качеството на лице за контакт със СО. Ръководителят организира, координира и управлява работата на целия екип на изпълнителя</w:t>
      </w:r>
      <w:r w:rsidR="00DD2557" w:rsidRPr="007764C1">
        <w:rPr>
          <w:sz w:val="24"/>
          <w:szCs w:val="24"/>
        </w:rPr>
        <w:t>.</w:t>
      </w:r>
      <w:r w:rsidR="007764C1">
        <w:rPr>
          <w:sz w:val="24"/>
          <w:szCs w:val="24"/>
          <w:lang w:val="en-US"/>
        </w:rPr>
        <w:t xml:space="preserve"> </w:t>
      </w:r>
      <w:r w:rsidRPr="006C14E2">
        <w:rPr>
          <w:sz w:val="24"/>
          <w:szCs w:val="24"/>
        </w:rPr>
        <w:t xml:space="preserve">Ръководителят подготвя документацията, необходима за изготвяне на отчети и искания за плащане по </w:t>
      </w:r>
      <w:r w:rsidR="00DD2557">
        <w:rPr>
          <w:sz w:val="24"/>
          <w:szCs w:val="24"/>
        </w:rPr>
        <w:t>договора</w:t>
      </w:r>
      <w:r w:rsidRPr="006C14E2">
        <w:rPr>
          <w:sz w:val="24"/>
          <w:szCs w:val="24"/>
        </w:rPr>
        <w:t>.</w:t>
      </w:r>
    </w:p>
    <w:p w:rsidR="006C14E2" w:rsidRPr="006C14E2" w:rsidRDefault="006C14E2" w:rsidP="00B20550">
      <w:pPr>
        <w:spacing w:after="120"/>
        <w:ind w:firstLine="708"/>
        <w:jc w:val="both"/>
        <w:rPr>
          <w:b/>
          <w:bCs/>
          <w:i/>
          <w:sz w:val="24"/>
          <w:szCs w:val="24"/>
        </w:rPr>
      </w:pPr>
      <w:r w:rsidRPr="006C14E2">
        <w:rPr>
          <w:b/>
          <w:bCs/>
          <w:i/>
          <w:sz w:val="24"/>
          <w:szCs w:val="24"/>
        </w:rPr>
        <w:t>Квалификации и умения:</w:t>
      </w:r>
    </w:p>
    <w:p w:rsidR="006A4F3D" w:rsidRDefault="006C14E2" w:rsidP="006C14E2">
      <w:pPr>
        <w:spacing w:after="120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 xml:space="preserve">- </w:t>
      </w:r>
      <w:r w:rsidRPr="006A4F3D">
        <w:rPr>
          <w:bCs/>
          <w:color w:val="000000" w:themeColor="text1"/>
          <w:sz w:val="24"/>
          <w:szCs w:val="24"/>
        </w:rPr>
        <w:t xml:space="preserve">Бакалавърска степен (или еквивалентна) </w:t>
      </w:r>
      <w:r w:rsidR="006A4F3D" w:rsidRPr="006A4F3D">
        <w:rPr>
          <w:bCs/>
          <w:color w:val="000000" w:themeColor="text1"/>
          <w:sz w:val="24"/>
          <w:szCs w:val="24"/>
        </w:rPr>
        <w:t>в</w:t>
      </w:r>
      <w:r w:rsidRPr="006A4F3D">
        <w:rPr>
          <w:bCs/>
          <w:color w:val="000000" w:themeColor="text1"/>
          <w:sz w:val="24"/>
          <w:szCs w:val="24"/>
        </w:rPr>
        <w:t xml:space="preserve"> </w:t>
      </w:r>
      <w:r w:rsidR="006A4F3D" w:rsidRPr="006A4F3D">
        <w:rPr>
          <w:bCs/>
          <w:color w:val="000000" w:themeColor="text1"/>
          <w:sz w:val="24"/>
          <w:szCs w:val="24"/>
        </w:rPr>
        <w:t>следните области на висшето образование:</w:t>
      </w:r>
      <w:r w:rsidRPr="006A4F3D">
        <w:rPr>
          <w:bCs/>
          <w:color w:val="000000" w:themeColor="text1"/>
          <w:sz w:val="24"/>
          <w:szCs w:val="24"/>
        </w:rPr>
        <w:t xml:space="preserve"> </w:t>
      </w:r>
      <w:r w:rsidR="006A4F3D" w:rsidRPr="006A4F3D">
        <w:rPr>
          <w:bCs/>
          <w:color w:val="000000" w:themeColor="text1"/>
          <w:sz w:val="24"/>
          <w:szCs w:val="24"/>
        </w:rPr>
        <w:t>социалните, стопански и правни науки</w:t>
      </w:r>
      <w:r w:rsidRPr="006A4F3D">
        <w:rPr>
          <w:bCs/>
          <w:color w:val="000000" w:themeColor="text1"/>
          <w:sz w:val="24"/>
          <w:szCs w:val="24"/>
        </w:rPr>
        <w:t xml:space="preserve">, </w:t>
      </w:r>
      <w:r w:rsidR="006A4F3D" w:rsidRPr="006A4F3D">
        <w:rPr>
          <w:bCs/>
          <w:color w:val="000000" w:themeColor="text1"/>
          <w:sz w:val="24"/>
          <w:szCs w:val="24"/>
        </w:rPr>
        <w:t>съгласно класификатора на областите на висше образование и професионално направление</w:t>
      </w:r>
      <w:r w:rsidR="005D50F2">
        <w:rPr>
          <w:bCs/>
          <w:color w:val="000000" w:themeColor="text1"/>
          <w:sz w:val="24"/>
          <w:szCs w:val="24"/>
        </w:rPr>
        <w:t>.</w:t>
      </w:r>
    </w:p>
    <w:p w:rsidR="006C14E2" w:rsidRPr="006C14E2" w:rsidRDefault="006C14E2" w:rsidP="00B20550">
      <w:pPr>
        <w:spacing w:after="120"/>
        <w:ind w:firstLine="708"/>
        <w:jc w:val="both"/>
        <w:rPr>
          <w:b/>
          <w:bCs/>
          <w:i/>
          <w:sz w:val="24"/>
          <w:szCs w:val="24"/>
        </w:rPr>
      </w:pPr>
      <w:r w:rsidRPr="006C14E2">
        <w:rPr>
          <w:b/>
          <w:bCs/>
          <w:i/>
          <w:sz w:val="24"/>
          <w:szCs w:val="24"/>
        </w:rPr>
        <w:t>Професионален опит</w:t>
      </w:r>
    </w:p>
    <w:p w:rsidR="006C14E2" w:rsidRPr="00E2571E" w:rsidRDefault="006C14E2" w:rsidP="00E2571E">
      <w:pPr>
        <w:spacing w:after="120"/>
        <w:jc w:val="both"/>
        <w:rPr>
          <w:bCs/>
          <w:sz w:val="24"/>
          <w:szCs w:val="24"/>
        </w:rPr>
      </w:pPr>
      <w:r w:rsidRPr="006C14E2">
        <w:rPr>
          <w:bCs/>
          <w:sz w:val="24"/>
          <w:szCs w:val="24"/>
        </w:rPr>
        <w:t xml:space="preserve">- Специфичен опит в екипи за изпълнение на минимум два проекта/договора със </w:t>
      </w:r>
      <w:r w:rsidRPr="006D5F19">
        <w:rPr>
          <w:bCs/>
          <w:sz w:val="24"/>
          <w:szCs w:val="24"/>
        </w:rPr>
        <w:t>сходен</w:t>
      </w:r>
      <w:r w:rsidR="006D5F19" w:rsidRPr="006D5F19">
        <w:t xml:space="preserve"> </w:t>
      </w:r>
      <w:r w:rsidR="006D5F19" w:rsidRPr="006D5F19">
        <w:rPr>
          <w:bCs/>
          <w:sz w:val="24"/>
          <w:szCs w:val="24"/>
        </w:rPr>
        <w:t>или еднакъв</w:t>
      </w:r>
      <w:r w:rsidRPr="006C14E2">
        <w:rPr>
          <w:bCs/>
          <w:sz w:val="24"/>
          <w:szCs w:val="24"/>
        </w:rPr>
        <w:t xml:space="preserve"> предмет. За сходен или </w:t>
      </w:r>
      <w:r w:rsidRPr="006D5F19">
        <w:rPr>
          <w:bCs/>
          <w:sz w:val="24"/>
          <w:szCs w:val="24"/>
        </w:rPr>
        <w:t>еднакъв</w:t>
      </w:r>
      <w:r w:rsidRPr="006C14E2">
        <w:rPr>
          <w:bCs/>
          <w:sz w:val="24"/>
          <w:szCs w:val="24"/>
        </w:rPr>
        <w:t xml:space="preserve"> предмет с предмета на поръчката се счита</w:t>
      </w:r>
      <w:r w:rsidRPr="006C14E2">
        <w:t xml:space="preserve"> </w:t>
      </w:r>
      <w:r w:rsidRPr="006C14E2">
        <w:rPr>
          <w:bCs/>
          <w:sz w:val="24"/>
          <w:szCs w:val="24"/>
        </w:rPr>
        <w:t>провеждане на работни срещи и/или семинари и/или конференции и/или симпозиуми и/или кръгли маси и/или обучения.</w:t>
      </w:r>
    </w:p>
    <w:p w:rsidR="006C14E2" w:rsidRDefault="006C14E2" w:rsidP="007764C1">
      <w:pPr>
        <w:spacing w:after="120"/>
        <w:ind w:firstLine="708"/>
        <w:jc w:val="both"/>
        <w:rPr>
          <w:color w:val="000000" w:themeColor="text1"/>
          <w:sz w:val="24"/>
          <w:szCs w:val="24"/>
        </w:rPr>
      </w:pPr>
      <w:r w:rsidRPr="007764C1">
        <w:rPr>
          <w:color w:val="000000" w:themeColor="text1"/>
          <w:sz w:val="24"/>
          <w:szCs w:val="24"/>
        </w:rPr>
        <w:t>Изпълнителят е длъжен да осигури</w:t>
      </w:r>
      <w:r w:rsidR="00E100F9">
        <w:rPr>
          <w:color w:val="000000" w:themeColor="text1"/>
          <w:sz w:val="24"/>
          <w:szCs w:val="24"/>
        </w:rPr>
        <w:t xml:space="preserve"> минимум 1</w:t>
      </w:r>
      <w:r w:rsidRPr="007764C1">
        <w:rPr>
          <w:color w:val="000000" w:themeColor="text1"/>
          <w:sz w:val="24"/>
          <w:szCs w:val="24"/>
        </w:rPr>
        <w:t xml:space="preserve"> </w:t>
      </w:r>
      <w:r w:rsidR="007764C1" w:rsidRPr="007764C1">
        <w:rPr>
          <w:color w:val="000000" w:themeColor="text1"/>
          <w:sz w:val="24"/>
          <w:szCs w:val="24"/>
        </w:rPr>
        <w:t>координатор</w:t>
      </w:r>
      <w:r w:rsidRPr="007764C1">
        <w:rPr>
          <w:b/>
          <w:color w:val="000000" w:themeColor="text1"/>
          <w:sz w:val="24"/>
          <w:szCs w:val="24"/>
        </w:rPr>
        <w:t xml:space="preserve"> за изпълнение на предвидените дейности</w:t>
      </w:r>
      <w:r w:rsidRPr="007764C1">
        <w:rPr>
          <w:color w:val="000000" w:themeColor="text1"/>
          <w:sz w:val="24"/>
          <w:szCs w:val="24"/>
        </w:rPr>
        <w:t xml:space="preserve"> съгласно Техническото задание, който </w:t>
      </w:r>
      <w:r w:rsidR="007764C1" w:rsidRPr="006D5F19">
        <w:rPr>
          <w:b/>
          <w:sz w:val="24"/>
          <w:szCs w:val="24"/>
        </w:rPr>
        <w:t>да</w:t>
      </w:r>
      <w:r w:rsidRPr="006D5F19">
        <w:rPr>
          <w:b/>
          <w:sz w:val="24"/>
          <w:szCs w:val="24"/>
        </w:rPr>
        <w:t xml:space="preserve"> </w:t>
      </w:r>
      <w:r w:rsidR="003F24E1" w:rsidRPr="006D5F19">
        <w:rPr>
          <w:b/>
          <w:sz w:val="24"/>
          <w:szCs w:val="24"/>
        </w:rPr>
        <w:t>съдейства</w:t>
      </w:r>
      <w:r w:rsidRPr="006D5F19">
        <w:rPr>
          <w:b/>
          <w:sz w:val="24"/>
          <w:szCs w:val="24"/>
        </w:rPr>
        <w:t xml:space="preserve"> </w:t>
      </w:r>
      <w:r w:rsidR="00EE6972" w:rsidRPr="006D5F19">
        <w:rPr>
          <w:b/>
          <w:sz w:val="24"/>
          <w:szCs w:val="24"/>
        </w:rPr>
        <w:t xml:space="preserve">за </w:t>
      </w:r>
      <w:r w:rsidRPr="007764C1">
        <w:rPr>
          <w:b/>
          <w:color w:val="000000" w:themeColor="text1"/>
          <w:sz w:val="24"/>
          <w:szCs w:val="24"/>
        </w:rPr>
        <w:t>качествена</w:t>
      </w:r>
      <w:r w:rsidR="00EE6972">
        <w:rPr>
          <w:b/>
          <w:color w:val="000000" w:themeColor="text1"/>
          <w:sz w:val="24"/>
          <w:szCs w:val="24"/>
        </w:rPr>
        <w:t>та</w:t>
      </w:r>
      <w:r w:rsidRPr="007764C1">
        <w:rPr>
          <w:b/>
          <w:bCs/>
          <w:i/>
          <w:color w:val="000000" w:themeColor="text1"/>
          <w:sz w:val="24"/>
          <w:szCs w:val="24"/>
        </w:rPr>
        <w:t xml:space="preserve"> </w:t>
      </w:r>
      <w:r w:rsidRPr="007764C1">
        <w:rPr>
          <w:b/>
          <w:bCs/>
          <w:color w:val="000000" w:themeColor="text1"/>
          <w:sz w:val="24"/>
          <w:szCs w:val="24"/>
        </w:rPr>
        <w:t>и навременна</w:t>
      </w:r>
      <w:r w:rsidRPr="007764C1">
        <w:rPr>
          <w:b/>
          <w:bCs/>
          <w:i/>
          <w:color w:val="000000" w:themeColor="text1"/>
          <w:sz w:val="24"/>
          <w:szCs w:val="24"/>
        </w:rPr>
        <w:t xml:space="preserve"> </w:t>
      </w:r>
      <w:r w:rsidRPr="007764C1">
        <w:rPr>
          <w:b/>
          <w:color w:val="000000" w:themeColor="text1"/>
          <w:sz w:val="24"/>
          <w:szCs w:val="24"/>
        </w:rPr>
        <w:t xml:space="preserve">организация на всички </w:t>
      </w:r>
      <w:r w:rsidR="0083782B">
        <w:rPr>
          <w:b/>
          <w:color w:val="000000" w:themeColor="text1"/>
          <w:sz w:val="24"/>
          <w:szCs w:val="24"/>
        </w:rPr>
        <w:t>мероприятия</w:t>
      </w:r>
      <w:r w:rsidRPr="007764C1">
        <w:rPr>
          <w:color w:val="000000" w:themeColor="text1"/>
          <w:sz w:val="24"/>
          <w:szCs w:val="24"/>
        </w:rPr>
        <w:t xml:space="preserve">. </w:t>
      </w:r>
      <w:r w:rsidR="00E100F9">
        <w:rPr>
          <w:color w:val="000000" w:themeColor="text1"/>
          <w:sz w:val="24"/>
          <w:szCs w:val="24"/>
        </w:rPr>
        <w:t>К</w:t>
      </w:r>
      <w:r w:rsidRPr="007764C1">
        <w:rPr>
          <w:color w:val="000000" w:themeColor="text1"/>
          <w:sz w:val="24"/>
          <w:szCs w:val="24"/>
        </w:rPr>
        <w:t>оординатор</w:t>
      </w:r>
      <w:r w:rsidR="00703590">
        <w:rPr>
          <w:color w:val="000000" w:themeColor="text1"/>
          <w:sz w:val="24"/>
          <w:szCs w:val="24"/>
        </w:rPr>
        <w:t xml:space="preserve">ът придружава </w:t>
      </w:r>
      <w:r w:rsidRPr="007764C1">
        <w:rPr>
          <w:color w:val="000000" w:themeColor="text1"/>
          <w:sz w:val="24"/>
          <w:szCs w:val="24"/>
        </w:rPr>
        <w:t xml:space="preserve">групата от гр. София до мястото на </w:t>
      </w:r>
      <w:r w:rsidR="007764C1" w:rsidRPr="007764C1">
        <w:rPr>
          <w:color w:val="000000" w:themeColor="text1"/>
          <w:sz w:val="24"/>
          <w:szCs w:val="24"/>
        </w:rPr>
        <w:t>провеждане на събитието</w:t>
      </w:r>
      <w:r w:rsidR="007764C1" w:rsidRPr="007764C1">
        <w:rPr>
          <w:color w:val="000000" w:themeColor="text1"/>
          <w:sz w:val="24"/>
          <w:szCs w:val="24"/>
          <w:lang w:val="en-US"/>
        </w:rPr>
        <w:t xml:space="preserve"> </w:t>
      </w:r>
      <w:r w:rsidR="007764C1" w:rsidRPr="007764C1">
        <w:rPr>
          <w:color w:val="000000" w:themeColor="text1"/>
          <w:sz w:val="24"/>
          <w:szCs w:val="24"/>
        </w:rPr>
        <w:t>и</w:t>
      </w:r>
      <w:r w:rsidRPr="007764C1">
        <w:rPr>
          <w:color w:val="000000" w:themeColor="text1"/>
          <w:sz w:val="24"/>
          <w:szCs w:val="24"/>
        </w:rPr>
        <w:t xml:space="preserve"> присъства по време на протичане на </w:t>
      </w:r>
      <w:r w:rsidR="00703590">
        <w:rPr>
          <w:color w:val="000000" w:themeColor="text1"/>
          <w:sz w:val="24"/>
          <w:szCs w:val="24"/>
        </w:rPr>
        <w:t>мероприятието,</w:t>
      </w:r>
      <w:r w:rsidR="003071CB">
        <w:rPr>
          <w:color w:val="000000" w:themeColor="text1"/>
          <w:sz w:val="24"/>
          <w:szCs w:val="24"/>
        </w:rPr>
        <w:t xml:space="preserve"> </w:t>
      </w:r>
      <w:r w:rsidRPr="007764C1">
        <w:rPr>
          <w:color w:val="000000" w:themeColor="text1"/>
          <w:sz w:val="24"/>
          <w:szCs w:val="24"/>
        </w:rPr>
        <w:t>отговаря за всички въпроси, свързани с настаняване, изхранване и техническа поддръжка на залата.</w:t>
      </w:r>
    </w:p>
    <w:p w:rsidR="00703590" w:rsidRPr="007764C1" w:rsidRDefault="00703590" w:rsidP="007764C1">
      <w:pPr>
        <w:spacing w:after="120"/>
        <w:ind w:firstLine="708"/>
        <w:jc w:val="both"/>
        <w:rPr>
          <w:color w:val="000000" w:themeColor="text1"/>
          <w:sz w:val="24"/>
          <w:szCs w:val="24"/>
        </w:rPr>
      </w:pPr>
      <w:r w:rsidRPr="00703590">
        <w:rPr>
          <w:color w:val="000000" w:themeColor="text1"/>
          <w:sz w:val="24"/>
          <w:szCs w:val="24"/>
        </w:rPr>
        <w:t xml:space="preserve">Промяна на ръководителя на екипа </w:t>
      </w:r>
      <w:r w:rsidR="003071CB">
        <w:rPr>
          <w:color w:val="000000" w:themeColor="text1"/>
          <w:sz w:val="24"/>
          <w:szCs w:val="24"/>
        </w:rPr>
        <w:t>или/</w:t>
      </w:r>
      <w:r>
        <w:rPr>
          <w:color w:val="000000" w:themeColor="text1"/>
          <w:sz w:val="24"/>
          <w:szCs w:val="24"/>
        </w:rPr>
        <w:t xml:space="preserve">и координатора </w:t>
      </w:r>
      <w:r w:rsidRPr="00703590">
        <w:rPr>
          <w:color w:val="000000" w:themeColor="text1"/>
          <w:sz w:val="24"/>
          <w:szCs w:val="24"/>
        </w:rPr>
        <w:t>е допустима, само след съгласуване с Възложителя и в случай, че предложеният за ръководител</w:t>
      </w:r>
      <w:r>
        <w:rPr>
          <w:color w:val="000000" w:themeColor="text1"/>
          <w:sz w:val="24"/>
          <w:szCs w:val="24"/>
        </w:rPr>
        <w:t xml:space="preserve"> или координатор</w:t>
      </w:r>
      <w:r w:rsidRPr="00703590">
        <w:rPr>
          <w:color w:val="000000" w:themeColor="text1"/>
          <w:sz w:val="24"/>
          <w:szCs w:val="24"/>
        </w:rPr>
        <w:t xml:space="preserve"> отговаря на изискванията на възложителя в степен, в каквато отговаря първоначално </w:t>
      </w:r>
      <w:r w:rsidRPr="00703590">
        <w:rPr>
          <w:color w:val="000000" w:themeColor="text1"/>
          <w:sz w:val="24"/>
          <w:szCs w:val="24"/>
        </w:rPr>
        <w:lastRenderedPageBreak/>
        <w:t>избрания или по - висока.</w:t>
      </w:r>
    </w:p>
    <w:p w:rsidR="006C14E2" w:rsidRDefault="006C14E2" w:rsidP="007764C1">
      <w:pPr>
        <w:ind w:firstLine="708"/>
        <w:jc w:val="both"/>
        <w:rPr>
          <w:color w:val="FF0000"/>
          <w:sz w:val="24"/>
          <w:szCs w:val="24"/>
        </w:rPr>
      </w:pPr>
      <w:r w:rsidRPr="006C14E2">
        <w:rPr>
          <w:sz w:val="24"/>
          <w:szCs w:val="24"/>
        </w:rPr>
        <w:t xml:space="preserve">За </w:t>
      </w:r>
      <w:r w:rsidR="006D5F19">
        <w:rPr>
          <w:sz w:val="24"/>
          <w:szCs w:val="24"/>
        </w:rPr>
        <w:t xml:space="preserve"> </w:t>
      </w:r>
      <w:r w:rsidRPr="006D5F19">
        <w:rPr>
          <w:sz w:val="24"/>
          <w:szCs w:val="24"/>
        </w:rPr>
        <w:t>членовете</w:t>
      </w:r>
      <w:r w:rsidRPr="006C14E2">
        <w:rPr>
          <w:sz w:val="24"/>
          <w:szCs w:val="24"/>
        </w:rPr>
        <w:t xml:space="preserve"> на екипа участникът трябва да представи списък – декларация на лицата, ангажирани с изпълнение на поръчката с</w:t>
      </w:r>
      <w:r w:rsidRPr="006C14E2">
        <w:t xml:space="preserve"> </w:t>
      </w:r>
      <w:r w:rsidRPr="006C14E2">
        <w:rPr>
          <w:sz w:val="24"/>
          <w:szCs w:val="24"/>
        </w:rPr>
        <w:t>посочване на образованието, професионалния им опит</w:t>
      </w:r>
      <w:r w:rsidR="007764C1">
        <w:rPr>
          <w:sz w:val="24"/>
          <w:szCs w:val="24"/>
        </w:rPr>
        <w:t xml:space="preserve"> и професионална квалификация.</w:t>
      </w:r>
      <w:r w:rsidRPr="006C14E2">
        <w:rPr>
          <w:sz w:val="24"/>
          <w:szCs w:val="24"/>
        </w:rPr>
        <w:t xml:space="preserve"> </w:t>
      </w:r>
    </w:p>
    <w:p w:rsidR="007764C1" w:rsidRPr="00213937" w:rsidRDefault="007764C1" w:rsidP="007764C1">
      <w:pPr>
        <w:ind w:firstLine="708"/>
        <w:jc w:val="both"/>
        <w:rPr>
          <w:b/>
          <w:bCs/>
          <w:color w:val="FF0000"/>
          <w:sz w:val="24"/>
          <w:szCs w:val="24"/>
        </w:rPr>
      </w:pPr>
    </w:p>
    <w:p w:rsidR="00CF21E5" w:rsidRDefault="006C14E2" w:rsidP="007764C1">
      <w:pPr>
        <w:ind w:firstLine="708"/>
        <w:jc w:val="both"/>
        <w:rPr>
          <w:sz w:val="24"/>
          <w:szCs w:val="24"/>
        </w:rPr>
      </w:pPr>
      <w:r w:rsidRPr="006C14E2">
        <w:rPr>
          <w:sz w:val="24"/>
          <w:szCs w:val="24"/>
        </w:rPr>
        <w:t>Предвид заложените дейности, участниците в обособената позиция следва да са регистрирани за осъществяване на туроператорска или туристическа агентска дейност, съгласно разпоредбите на Закона за туризма. Чуждестранните участници могат да</w:t>
      </w:r>
      <w:r w:rsidR="00393A99">
        <w:rPr>
          <w:sz w:val="24"/>
          <w:szCs w:val="24"/>
        </w:rPr>
        <w:t xml:space="preserve"> представят еквивалент</w:t>
      </w:r>
      <w:r w:rsidR="007764C1">
        <w:rPr>
          <w:sz w:val="24"/>
          <w:szCs w:val="24"/>
        </w:rPr>
        <w:t>н</w:t>
      </w:r>
      <w:r w:rsidR="00393A99">
        <w:rPr>
          <w:sz w:val="24"/>
          <w:szCs w:val="24"/>
        </w:rPr>
        <w:t>а регистрация или</w:t>
      </w:r>
      <w:r w:rsidR="007764C1">
        <w:rPr>
          <w:sz w:val="24"/>
          <w:szCs w:val="24"/>
        </w:rPr>
        <w:t xml:space="preserve"> лиценз</w:t>
      </w:r>
      <w:r w:rsidR="00CF21E5">
        <w:rPr>
          <w:sz w:val="24"/>
          <w:szCs w:val="24"/>
        </w:rPr>
        <w:t xml:space="preserve">. </w:t>
      </w:r>
    </w:p>
    <w:p w:rsidR="006C14E2" w:rsidRDefault="00CF21E5" w:rsidP="007764C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Участниците следва да спазят и изискванията на </w:t>
      </w:r>
      <w:r w:rsidR="00393A99">
        <w:rPr>
          <w:sz w:val="24"/>
          <w:szCs w:val="24"/>
        </w:rPr>
        <w:t xml:space="preserve">чл. 62 от </w:t>
      </w:r>
      <w:r w:rsidR="00393A99" w:rsidRPr="00393A99">
        <w:rPr>
          <w:sz w:val="24"/>
          <w:szCs w:val="24"/>
        </w:rPr>
        <w:t>Закона за туризма</w:t>
      </w:r>
      <w:r w:rsidR="00393A99">
        <w:rPr>
          <w:sz w:val="24"/>
          <w:szCs w:val="24"/>
        </w:rPr>
        <w:t>.</w:t>
      </w:r>
    </w:p>
    <w:p w:rsidR="007764C1" w:rsidRPr="007764C1" w:rsidRDefault="007764C1" w:rsidP="007764C1">
      <w:pPr>
        <w:ind w:firstLine="708"/>
        <w:jc w:val="both"/>
        <w:rPr>
          <w:b/>
          <w:bCs/>
          <w:sz w:val="24"/>
          <w:szCs w:val="24"/>
        </w:rPr>
      </w:pPr>
      <w:bookmarkStart w:id="0" w:name="_GoBack"/>
      <w:bookmarkEnd w:id="0"/>
    </w:p>
    <w:p w:rsidR="006C14E2" w:rsidRPr="006C14E2" w:rsidRDefault="006C14E2" w:rsidP="007764C1">
      <w:pPr>
        <w:numPr>
          <w:ilvl w:val="0"/>
          <w:numId w:val="1"/>
        </w:numPr>
        <w:tabs>
          <w:tab w:val="clear" w:pos="720"/>
          <w:tab w:val="left" w:pos="0"/>
          <w:tab w:val="left" w:pos="1260"/>
          <w:tab w:val="left" w:pos="1440"/>
        </w:tabs>
        <w:ind w:left="426" w:right="-108" w:hanging="426"/>
        <w:jc w:val="both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Изисквания към участниците по обособена позиция 2:</w:t>
      </w:r>
    </w:p>
    <w:p w:rsidR="00703590" w:rsidRDefault="006C14E2" w:rsidP="007764C1">
      <w:pPr>
        <w:spacing w:before="120"/>
        <w:ind w:firstLine="708"/>
        <w:jc w:val="both"/>
        <w:rPr>
          <w:b/>
          <w:sz w:val="24"/>
          <w:szCs w:val="24"/>
        </w:rPr>
      </w:pPr>
      <w:r w:rsidRPr="006C14E2">
        <w:rPr>
          <w:sz w:val="24"/>
          <w:szCs w:val="24"/>
        </w:rPr>
        <w:t>Участникът следва да е изпълнил през последните 3 (три) години, считано от датата на подаване на офертата, самостоятелно или като учас</w:t>
      </w:r>
      <w:r w:rsidR="000E0311">
        <w:rPr>
          <w:sz w:val="24"/>
          <w:szCs w:val="24"/>
        </w:rPr>
        <w:t>тник в обединение, минимум две услуги</w:t>
      </w:r>
      <w:r w:rsidRPr="006C14E2">
        <w:rPr>
          <w:sz w:val="24"/>
          <w:szCs w:val="24"/>
        </w:rPr>
        <w:t xml:space="preserve"> с предмет еднакъв или сходен с предмета на обособената позиция. Доказва се с представяне на декларация, съдържаща списък на </w:t>
      </w:r>
      <w:r w:rsidR="00D85686">
        <w:rPr>
          <w:sz w:val="24"/>
          <w:szCs w:val="24"/>
        </w:rPr>
        <w:t>услугите</w:t>
      </w:r>
      <w:r w:rsidRPr="006C14E2">
        <w:rPr>
          <w:sz w:val="24"/>
          <w:szCs w:val="24"/>
        </w:rPr>
        <w:t xml:space="preserve">, с посочване на стойностите, датите и получателите, заедно с доказателство за извършената </w:t>
      </w:r>
      <w:r w:rsidR="00D85686">
        <w:rPr>
          <w:sz w:val="24"/>
          <w:szCs w:val="24"/>
        </w:rPr>
        <w:t>услуга</w:t>
      </w:r>
      <w:r w:rsidRPr="006C14E2">
        <w:rPr>
          <w:sz w:val="24"/>
          <w:szCs w:val="24"/>
        </w:rPr>
        <w:t xml:space="preserve">. Доказателствата за извършената </w:t>
      </w:r>
      <w:r w:rsidR="00D85686">
        <w:rPr>
          <w:sz w:val="24"/>
          <w:szCs w:val="24"/>
        </w:rPr>
        <w:t>услуга</w:t>
      </w:r>
      <w:r w:rsidRPr="006C14E2">
        <w:rPr>
          <w:sz w:val="24"/>
          <w:szCs w:val="24"/>
        </w:rPr>
        <w:t xml:space="preserve"> се представят под формата на удостоверение, издадено от получателя или от компетентен орган, или чрез посочване на публичен регистър, в който е публикувана информация за </w:t>
      </w:r>
      <w:r w:rsidR="00D85686">
        <w:rPr>
          <w:sz w:val="24"/>
          <w:szCs w:val="24"/>
        </w:rPr>
        <w:t>услуга</w:t>
      </w:r>
      <w:r w:rsidRPr="006C14E2">
        <w:rPr>
          <w:sz w:val="24"/>
          <w:szCs w:val="24"/>
        </w:rPr>
        <w:t>.</w:t>
      </w:r>
      <w:r w:rsidRPr="006C14E2" w:rsidDel="0042182B">
        <w:rPr>
          <w:b/>
          <w:sz w:val="24"/>
          <w:szCs w:val="24"/>
        </w:rPr>
        <w:t xml:space="preserve"> </w:t>
      </w:r>
    </w:p>
    <w:p w:rsidR="006C14E2" w:rsidRPr="007764C1" w:rsidRDefault="006C14E2" w:rsidP="007764C1">
      <w:pPr>
        <w:spacing w:before="120"/>
        <w:ind w:firstLine="708"/>
        <w:jc w:val="both"/>
        <w:rPr>
          <w:color w:val="000000" w:themeColor="text1"/>
          <w:sz w:val="24"/>
          <w:szCs w:val="24"/>
        </w:rPr>
      </w:pPr>
      <w:r w:rsidRPr="006C14E2">
        <w:rPr>
          <w:b/>
          <w:sz w:val="24"/>
          <w:szCs w:val="24"/>
        </w:rPr>
        <w:t xml:space="preserve">За </w:t>
      </w:r>
      <w:r w:rsidR="008F20C7">
        <w:rPr>
          <w:b/>
          <w:sz w:val="24"/>
          <w:szCs w:val="24"/>
        </w:rPr>
        <w:t>услуги</w:t>
      </w:r>
      <w:r w:rsidRPr="006C14E2">
        <w:rPr>
          <w:b/>
          <w:sz w:val="24"/>
          <w:szCs w:val="24"/>
        </w:rPr>
        <w:t xml:space="preserve"> с предмет, </w:t>
      </w:r>
      <w:r w:rsidR="006D5F19" w:rsidRPr="006D5F19">
        <w:rPr>
          <w:b/>
          <w:sz w:val="24"/>
          <w:szCs w:val="24"/>
        </w:rPr>
        <w:t>еднакъв или сходен</w:t>
      </w:r>
      <w:r w:rsidRPr="006C14E2">
        <w:rPr>
          <w:b/>
          <w:sz w:val="24"/>
          <w:szCs w:val="24"/>
        </w:rPr>
        <w:t xml:space="preserve"> с предмета на втора обособена позиция Възложителят ще приема такива с предмет: </w:t>
      </w:r>
      <w:r w:rsidRPr="007764C1">
        <w:rPr>
          <w:b/>
          <w:color w:val="000000" w:themeColor="text1"/>
          <w:sz w:val="24"/>
          <w:szCs w:val="24"/>
        </w:rPr>
        <w:t xml:space="preserve">„Графичен дизайн или изработване или предпечатна подготовка и доставка на печатни и/или рекламни материали и/или </w:t>
      </w:r>
      <w:proofErr w:type="spellStart"/>
      <w:r w:rsidRPr="007764C1">
        <w:rPr>
          <w:b/>
          <w:color w:val="000000" w:themeColor="text1"/>
          <w:sz w:val="24"/>
          <w:szCs w:val="24"/>
        </w:rPr>
        <w:t>промоционални</w:t>
      </w:r>
      <w:proofErr w:type="spellEnd"/>
      <w:r w:rsidRPr="007764C1">
        <w:rPr>
          <w:b/>
          <w:color w:val="000000" w:themeColor="text1"/>
          <w:sz w:val="24"/>
          <w:szCs w:val="24"/>
        </w:rPr>
        <w:t xml:space="preserve"> материали”.</w:t>
      </w:r>
    </w:p>
    <w:p w:rsidR="006C14E2" w:rsidRPr="00213937" w:rsidRDefault="006C14E2" w:rsidP="006C14E2">
      <w:pPr>
        <w:spacing w:before="120"/>
        <w:ind w:left="360"/>
        <w:jc w:val="both"/>
        <w:rPr>
          <w:color w:val="FF0000"/>
          <w:sz w:val="24"/>
          <w:szCs w:val="24"/>
        </w:rPr>
      </w:pPr>
    </w:p>
    <w:p w:rsidR="006C14E2" w:rsidRPr="006C14E2" w:rsidRDefault="006C14E2" w:rsidP="006C14E2">
      <w:pPr>
        <w:tabs>
          <w:tab w:val="left" w:pos="0"/>
          <w:tab w:val="left" w:pos="360"/>
        </w:tabs>
        <w:jc w:val="both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СРОК ЗА ВАЛИДНОСТ НА ОФЕРТИТЕ – 120 календарни дни от крайния срок за подаване на оферти.</w:t>
      </w:r>
    </w:p>
    <w:p w:rsidR="006C14E2" w:rsidRPr="006C14E2" w:rsidRDefault="006C14E2" w:rsidP="006C14E2">
      <w:pPr>
        <w:tabs>
          <w:tab w:val="left" w:pos="0"/>
        </w:tabs>
        <w:jc w:val="both"/>
        <w:rPr>
          <w:b/>
          <w:sz w:val="24"/>
          <w:szCs w:val="24"/>
        </w:rPr>
      </w:pPr>
    </w:p>
    <w:p w:rsidR="006C14E2" w:rsidRPr="006C14E2" w:rsidRDefault="006C14E2" w:rsidP="006C14E2">
      <w:pPr>
        <w:tabs>
          <w:tab w:val="left" w:pos="0"/>
          <w:tab w:val="left" w:pos="360"/>
        </w:tabs>
        <w:spacing w:after="120"/>
        <w:ind w:firstLine="181"/>
        <w:jc w:val="center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Раздел V</w:t>
      </w:r>
    </w:p>
    <w:p w:rsidR="006C14E2" w:rsidRDefault="006C14E2" w:rsidP="006C14E2">
      <w:pPr>
        <w:tabs>
          <w:tab w:val="left" w:pos="0"/>
          <w:tab w:val="left" w:pos="360"/>
        </w:tabs>
        <w:ind w:firstLine="180"/>
        <w:jc w:val="center"/>
        <w:rPr>
          <w:b/>
          <w:sz w:val="24"/>
          <w:szCs w:val="24"/>
        </w:rPr>
      </w:pPr>
      <w:r w:rsidRPr="006C14E2">
        <w:rPr>
          <w:b/>
          <w:sz w:val="24"/>
          <w:szCs w:val="24"/>
        </w:rPr>
        <w:t>ОТЧЕТНОСТ И ПЛАЩАНИЯ</w:t>
      </w:r>
    </w:p>
    <w:p w:rsidR="007764C1" w:rsidRPr="006C14E2" w:rsidRDefault="007764C1" w:rsidP="006C14E2">
      <w:pPr>
        <w:tabs>
          <w:tab w:val="left" w:pos="0"/>
          <w:tab w:val="left" w:pos="360"/>
        </w:tabs>
        <w:ind w:firstLine="180"/>
        <w:jc w:val="center"/>
        <w:rPr>
          <w:b/>
          <w:sz w:val="24"/>
          <w:szCs w:val="24"/>
        </w:rPr>
      </w:pPr>
    </w:p>
    <w:p w:rsidR="007764C1" w:rsidRDefault="00AF4826" w:rsidP="007764C1">
      <w:pPr>
        <w:shd w:val="clear" w:color="auto" w:fill="FFFFFF"/>
        <w:ind w:firstLine="708"/>
        <w:jc w:val="both"/>
        <w:rPr>
          <w:bCs/>
          <w:color w:val="000000" w:themeColor="text1"/>
          <w:sz w:val="24"/>
          <w:szCs w:val="24"/>
        </w:rPr>
      </w:pPr>
      <w:r>
        <w:rPr>
          <w:bCs/>
          <w:color w:val="000000" w:themeColor="text1"/>
          <w:sz w:val="24"/>
          <w:szCs w:val="24"/>
        </w:rPr>
        <w:t xml:space="preserve">1. </w:t>
      </w:r>
      <w:r w:rsidR="007764C1" w:rsidRPr="006A4F3D">
        <w:rPr>
          <w:bCs/>
          <w:color w:val="000000" w:themeColor="text1"/>
          <w:sz w:val="24"/>
          <w:szCs w:val="24"/>
        </w:rPr>
        <w:t xml:space="preserve">След всяко организирано </w:t>
      </w:r>
      <w:r w:rsidR="00703590">
        <w:rPr>
          <w:bCs/>
          <w:color w:val="000000" w:themeColor="text1"/>
          <w:sz w:val="24"/>
          <w:szCs w:val="24"/>
        </w:rPr>
        <w:t>мероприятие</w:t>
      </w:r>
      <w:r w:rsidR="00703590" w:rsidRPr="00703590">
        <w:t xml:space="preserve"> </w:t>
      </w:r>
      <w:r w:rsidR="00703590" w:rsidRPr="00703590">
        <w:rPr>
          <w:bCs/>
          <w:color w:val="000000" w:themeColor="text1"/>
          <w:sz w:val="24"/>
          <w:szCs w:val="24"/>
        </w:rPr>
        <w:t>по Обособена позиция 1</w:t>
      </w:r>
      <w:r w:rsidR="007764C1" w:rsidRPr="006A4F3D">
        <w:rPr>
          <w:bCs/>
          <w:color w:val="000000" w:themeColor="text1"/>
          <w:sz w:val="24"/>
          <w:szCs w:val="24"/>
        </w:rPr>
        <w:t xml:space="preserve"> изпълнителят представя </w:t>
      </w:r>
      <w:r w:rsidR="0022277E" w:rsidRPr="0022277E">
        <w:rPr>
          <w:bCs/>
          <w:color w:val="000000" w:themeColor="text1"/>
          <w:sz w:val="24"/>
          <w:szCs w:val="24"/>
        </w:rPr>
        <w:t xml:space="preserve">с </w:t>
      </w:r>
      <w:proofErr w:type="spellStart"/>
      <w:r w:rsidR="0022277E" w:rsidRPr="0022277E">
        <w:rPr>
          <w:bCs/>
          <w:color w:val="000000" w:themeColor="text1"/>
          <w:sz w:val="24"/>
          <w:szCs w:val="24"/>
        </w:rPr>
        <w:t>приемо-предавателен</w:t>
      </w:r>
      <w:proofErr w:type="spellEnd"/>
      <w:r w:rsidR="0022277E" w:rsidRPr="0022277E">
        <w:rPr>
          <w:bCs/>
          <w:color w:val="000000" w:themeColor="text1"/>
          <w:sz w:val="24"/>
          <w:szCs w:val="24"/>
        </w:rPr>
        <w:t xml:space="preserve"> протокол </w:t>
      </w:r>
      <w:r w:rsidR="0022277E">
        <w:rPr>
          <w:bCs/>
          <w:color w:val="000000" w:themeColor="text1"/>
          <w:sz w:val="24"/>
          <w:szCs w:val="24"/>
        </w:rPr>
        <w:t xml:space="preserve">или </w:t>
      </w:r>
      <w:r w:rsidR="00935386" w:rsidRPr="006A4F3D">
        <w:rPr>
          <w:bCs/>
          <w:color w:val="000000" w:themeColor="text1"/>
          <w:sz w:val="24"/>
          <w:szCs w:val="24"/>
        </w:rPr>
        <w:t>по е-</w:t>
      </w:r>
      <w:r w:rsidR="00935386" w:rsidRPr="006A4F3D">
        <w:rPr>
          <w:bCs/>
          <w:color w:val="000000" w:themeColor="text1"/>
          <w:sz w:val="24"/>
          <w:szCs w:val="24"/>
          <w:lang w:val="en-US"/>
        </w:rPr>
        <w:t>mail</w:t>
      </w:r>
      <w:r w:rsidR="00935386" w:rsidRPr="006A4F3D">
        <w:rPr>
          <w:bCs/>
          <w:color w:val="000000" w:themeColor="text1"/>
          <w:sz w:val="24"/>
          <w:szCs w:val="24"/>
        </w:rPr>
        <w:t xml:space="preserve"> </w:t>
      </w:r>
      <w:r w:rsidR="007764C1" w:rsidRPr="006A4F3D">
        <w:rPr>
          <w:bCs/>
          <w:color w:val="000000" w:themeColor="text1"/>
          <w:sz w:val="24"/>
          <w:szCs w:val="24"/>
        </w:rPr>
        <w:t>Доклад</w:t>
      </w:r>
      <w:r w:rsidR="00935386" w:rsidRPr="006A4F3D">
        <w:rPr>
          <w:bCs/>
          <w:color w:val="000000" w:themeColor="text1"/>
          <w:sz w:val="24"/>
          <w:szCs w:val="24"/>
        </w:rPr>
        <w:t xml:space="preserve"> за извършена работа</w:t>
      </w:r>
      <w:r w:rsidR="007764C1" w:rsidRPr="006A4F3D">
        <w:rPr>
          <w:bCs/>
          <w:color w:val="000000" w:themeColor="text1"/>
          <w:sz w:val="24"/>
          <w:szCs w:val="24"/>
        </w:rPr>
        <w:t xml:space="preserve"> (логистично и техническо обезпечаване на съответното събитие) и </w:t>
      </w:r>
      <w:proofErr w:type="spellStart"/>
      <w:r w:rsidR="007764C1" w:rsidRPr="006A4F3D">
        <w:rPr>
          <w:bCs/>
          <w:color w:val="000000" w:themeColor="text1"/>
          <w:sz w:val="24"/>
          <w:szCs w:val="24"/>
        </w:rPr>
        <w:t>доказателствен</w:t>
      </w:r>
      <w:proofErr w:type="spellEnd"/>
      <w:r w:rsidR="007764C1" w:rsidRPr="006A4F3D">
        <w:rPr>
          <w:bCs/>
          <w:color w:val="000000" w:themeColor="text1"/>
          <w:sz w:val="24"/>
          <w:szCs w:val="24"/>
        </w:rPr>
        <w:t xml:space="preserve"> материал: </w:t>
      </w:r>
    </w:p>
    <w:p w:rsidR="00AF4826" w:rsidRPr="00AF4826" w:rsidRDefault="00AF4826" w:rsidP="00AF4826">
      <w:pPr>
        <w:shd w:val="clear" w:color="auto" w:fill="FFFFFF"/>
        <w:ind w:firstLine="708"/>
        <w:jc w:val="both"/>
        <w:rPr>
          <w:bCs/>
          <w:color w:val="000000" w:themeColor="text1"/>
          <w:sz w:val="24"/>
          <w:szCs w:val="24"/>
        </w:rPr>
      </w:pPr>
      <w:r w:rsidRPr="00AF4826">
        <w:rPr>
          <w:bCs/>
          <w:color w:val="000000" w:themeColor="text1"/>
          <w:sz w:val="24"/>
          <w:szCs w:val="24"/>
        </w:rPr>
        <w:t xml:space="preserve">- броя на участниците в </w:t>
      </w:r>
      <w:r>
        <w:rPr>
          <w:bCs/>
          <w:color w:val="000000" w:themeColor="text1"/>
          <w:sz w:val="24"/>
          <w:szCs w:val="24"/>
        </w:rPr>
        <w:t>мероприятието</w:t>
      </w:r>
      <w:r w:rsidRPr="00AF4826">
        <w:rPr>
          <w:bCs/>
          <w:color w:val="000000" w:themeColor="text1"/>
          <w:sz w:val="24"/>
          <w:szCs w:val="24"/>
        </w:rPr>
        <w:t>, броя на нощувките;</w:t>
      </w:r>
    </w:p>
    <w:p w:rsidR="00AF4826" w:rsidRPr="00AF4826" w:rsidRDefault="00AF4826" w:rsidP="00AF4826">
      <w:pPr>
        <w:shd w:val="clear" w:color="auto" w:fill="FFFFFF"/>
        <w:ind w:firstLine="708"/>
        <w:jc w:val="both"/>
        <w:rPr>
          <w:bCs/>
          <w:color w:val="000000" w:themeColor="text1"/>
          <w:sz w:val="24"/>
          <w:szCs w:val="24"/>
        </w:rPr>
      </w:pPr>
      <w:r w:rsidRPr="00AF4826">
        <w:rPr>
          <w:bCs/>
          <w:color w:val="000000" w:themeColor="text1"/>
          <w:sz w:val="24"/>
          <w:szCs w:val="24"/>
        </w:rPr>
        <w:t>- наетата зала;</w:t>
      </w:r>
    </w:p>
    <w:p w:rsidR="00AF4826" w:rsidRPr="006A4F3D" w:rsidRDefault="00AF4826" w:rsidP="00AF4826">
      <w:pPr>
        <w:shd w:val="clear" w:color="auto" w:fill="FFFFFF"/>
        <w:ind w:firstLine="708"/>
        <w:jc w:val="both"/>
        <w:rPr>
          <w:bCs/>
          <w:color w:val="000000" w:themeColor="text1"/>
          <w:sz w:val="24"/>
          <w:szCs w:val="24"/>
        </w:rPr>
      </w:pPr>
      <w:r w:rsidRPr="00AF4826">
        <w:rPr>
          <w:bCs/>
          <w:color w:val="000000" w:themeColor="text1"/>
          <w:sz w:val="24"/>
          <w:szCs w:val="24"/>
        </w:rPr>
        <w:t>- броя на обедите, вечерите и кафе паузите, които са предложени на участниците;</w:t>
      </w:r>
    </w:p>
    <w:p w:rsidR="007764C1" w:rsidRPr="006A4F3D" w:rsidRDefault="00AF4826" w:rsidP="007764C1">
      <w:pPr>
        <w:shd w:val="clear" w:color="auto" w:fill="FFFFFF"/>
        <w:ind w:left="360"/>
        <w:jc w:val="both"/>
        <w:rPr>
          <w:color w:val="000000" w:themeColor="text1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</w:rPr>
        <w:t xml:space="preserve">     </w:t>
      </w:r>
      <w:r w:rsidR="002F5981">
        <w:rPr>
          <w:color w:val="000000" w:themeColor="text1"/>
          <w:sz w:val="24"/>
          <w:szCs w:val="24"/>
        </w:rPr>
        <w:t xml:space="preserve"> </w:t>
      </w:r>
      <w:r>
        <w:rPr>
          <w:color w:val="000000" w:themeColor="text1"/>
          <w:sz w:val="24"/>
          <w:szCs w:val="24"/>
        </w:rPr>
        <w:t>- п</w:t>
      </w:r>
      <w:r w:rsidR="007764C1" w:rsidRPr="006A4F3D">
        <w:rPr>
          <w:color w:val="000000" w:themeColor="text1"/>
          <w:sz w:val="24"/>
          <w:szCs w:val="24"/>
        </w:rPr>
        <w:t>рисъствен с</w:t>
      </w:r>
      <w:r w:rsidR="007764C1" w:rsidRPr="006A4F3D">
        <w:rPr>
          <w:color w:val="000000" w:themeColor="text1"/>
          <w:sz w:val="24"/>
          <w:szCs w:val="24"/>
          <w:lang w:eastAsia="ar-SA"/>
        </w:rPr>
        <w:t>писък с регистрираните участници</w:t>
      </w:r>
      <w:r>
        <w:rPr>
          <w:color w:val="000000" w:themeColor="text1"/>
          <w:sz w:val="24"/>
          <w:szCs w:val="24"/>
          <w:lang w:eastAsia="ar-SA"/>
        </w:rPr>
        <w:t>;</w:t>
      </w:r>
    </w:p>
    <w:p w:rsidR="007764C1" w:rsidRPr="006A4F3D" w:rsidRDefault="00AF4826" w:rsidP="00AF4826">
      <w:pPr>
        <w:shd w:val="clear" w:color="auto" w:fill="FFFFFF"/>
        <w:ind w:left="360" w:firstLine="348"/>
        <w:jc w:val="both"/>
        <w:rPr>
          <w:color w:val="000000" w:themeColor="text1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  <w:lang w:eastAsia="ar-SA"/>
        </w:rPr>
        <w:t>- п</w:t>
      </w:r>
      <w:r w:rsidR="007764C1" w:rsidRPr="006A4F3D">
        <w:rPr>
          <w:color w:val="000000" w:themeColor="text1"/>
          <w:sz w:val="24"/>
          <w:szCs w:val="24"/>
          <w:lang w:eastAsia="ar-SA"/>
        </w:rPr>
        <w:t>опълнени анкетни карти от участниците</w:t>
      </w:r>
      <w:r>
        <w:rPr>
          <w:color w:val="000000" w:themeColor="text1"/>
          <w:sz w:val="24"/>
          <w:szCs w:val="24"/>
          <w:lang w:eastAsia="ar-SA"/>
        </w:rPr>
        <w:t xml:space="preserve"> за </w:t>
      </w:r>
      <w:r w:rsidRPr="00AF4826">
        <w:rPr>
          <w:color w:val="000000" w:themeColor="text1"/>
          <w:sz w:val="24"/>
          <w:szCs w:val="24"/>
          <w:lang w:eastAsia="ar-SA"/>
        </w:rPr>
        <w:t xml:space="preserve">степента на удовлетвореност </w:t>
      </w:r>
      <w:r>
        <w:rPr>
          <w:color w:val="000000" w:themeColor="text1"/>
          <w:sz w:val="24"/>
          <w:szCs w:val="24"/>
          <w:lang w:eastAsia="ar-SA"/>
        </w:rPr>
        <w:t xml:space="preserve">от </w:t>
      </w:r>
      <w:r w:rsidR="00302D33">
        <w:rPr>
          <w:color w:val="000000" w:themeColor="text1"/>
          <w:sz w:val="24"/>
          <w:szCs w:val="24"/>
          <w:lang w:eastAsia="ar-SA"/>
        </w:rPr>
        <w:t>проведеното</w:t>
      </w:r>
      <w:r>
        <w:rPr>
          <w:color w:val="000000" w:themeColor="text1"/>
          <w:sz w:val="24"/>
          <w:szCs w:val="24"/>
          <w:lang w:eastAsia="ar-SA"/>
        </w:rPr>
        <w:t xml:space="preserve"> мероприятие;</w:t>
      </w:r>
    </w:p>
    <w:p w:rsidR="00AF4826" w:rsidRDefault="00AF4826" w:rsidP="00AF4826">
      <w:pPr>
        <w:shd w:val="clear" w:color="auto" w:fill="FFFFFF"/>
        <w:ind w:left="360" w:firstLine="348"/>
        <w:jc w:val="both"/>
        <w:rPr>
          <w:color w:val="FF0000"/>
          <w:sz w:val="24"/>
          <w:szCs w:val="24"/>
          <w:lang w:eastAsia="ar-SA"/>
        </w:rPr>
      </w:pPr>
      <w:r>
        <w:rPr>
          <w:color w:val="000000" w:themeColor="text1"/>
          <w:sz w:val="24"/>
          <w:szCs w:val="24"/>
          <w:lang w:eastAsia="ar-SA"/>
        </w:rPr>
        <w:t>-</w:t>
      </w:r>
      <w:r w:rsidR="007764C1" w:rsidRPr="006A4F3D">
        <w:rPr>
          <w:color w:val="000000" w:themeColor="text1"/>
          <w:sz w:val="24"/>
          <w:szCs w:val="24"/>
          <w:lang w:eastAsia="ar-SA"/>
        </w:rPr>
        <w:t xml:space="preserve"> </w:t>
      </w:r>
      <w:r w:rsidRPr="00302D33">
        <w:rPr>
          <w:sz w:val="24"/>
          <w:szCs w:val="24"/>
          <w:lang w:eastAsia="ar-SA"/>
        </w:rPr>
        <w:t>о</w:t>
      </w:r>
      <w:r w:rsidR="007764C1" w:rsidRPr="00302D33">
        <w:rPr>
          <w:sz w:val="24"/>
          <w:szCs w:val="24"/>
          <w:lang w:eastAsia="ar-SA"/>
        </w:rPr>
        <w:t>бобщение на анкетните карти</w:t>
      </w:r>
      <w:r w:rsidRPr="00302D33">
        <w:t xml:space="preserve"> за </w:t>
      </w:r>
      <w:r w:rsidRPr="00302D33">
        <w:rPr>
          <w:sz w:val="24"/>
          <w:szCs w:val="24"/>
          <w:lang w:eastAsia="ar-SA"/>
        </w:rPr>
        <w:t xml:space="preserve">степента на удовлетвореност на участниците от </w:t>
      </w:r>
      <w:r w:rsidR="00302D33" w:rsidRPr="00302D33">
        <w:rPr>
          <w:sz w:val="24"/>
          <w:szCs w:val="24"/>
          <w:lang w:eastAsia="ar-SA"/>
        </w:rPr>
        <w:t>проведеното</w:t>
      </w:r>
      <w:r w:rsidRPr="00302D33">
        <w:rPr>
          <w:sz w:val="24"/>
          <w:szCs w:val="24"/>
          <w:lang w:eastAsia="ar-SA"/>
        </w:rPr>
        <w:t xml:space="preserve"> мероприятие;</w:t>
      </w:r>
    </w:p>
    <w:p w:rsidR="007764C1" w:rsidRDefault="00AF4826" w:rsidP="00AF4826">
      <w:pPr>
        <w:shd w:val="clear" w:color="auto" w:fill="FFFFFF"/>
        <w:ind w:left="360" w:firstLine="348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  <w:lang w:eastAsia="ar-SA"/>
        </w:rPr>
        <w:t>-</w:t>
      </w:r>
      <w:r w:rsidR="007764C1" w:rsidRPr="006A4F3D">
        <w:rPr>
          <w:color w:val="000000" w:themeColor="text1"/>
          <w:sz w:val="24"/>
          <w:szCs w:val="24"/>
          <w:lang w:eastAsia="ar-SA"/>
        </w:rPr>
        <w:t xml:space="preserve"> </w:t>
      </w:r>
      <w:r w:rsidR="007764C1" w:rsidRPr="006A4F3D">
        <w:rPr>
          <w:color w:val="000000" w:themeColor="text1"/>
          <w:sz w:val="24"/>
          <w:szCs w:val="24"/>
        </w:rPr>
        <w:t>CD със снимков материал от събитието</w:t>
      </w:r>
      <w:r w:rsidR="00942213">
        <w:rPr>
          <w:color w:val="000000" w:themeColor="text1"/>
          <w:sz w:val="24"/>
          <w:szCs w:val="24"/>
        </w:rPr>
        <w:t>.</w:t>
      </w:r>
    </w:p>
    <w:p w:rsidR="00CA17D1" w:rsidRDefault="00915CEA" w:rsidP="00CA17D1">
      <w:pPr>
        <w:shd w:val="clear" w:color="auto" w:fill="FFFFFF"/>
        <w:ind w:firstLine="360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В </w:t>
      </w:r>
      <w:r w:rsidRPr="00915CEA">
        <w:rPr>
          <w:color w:val="000000" w:themeColor="text1"/>
          <w:sz w:val="24"/>
          <w:szCs w:val="24"/>
        </w:rPr>
        <w:t xml:space="preserve">срок до 10 /десет/ дни </w:t>
      </w:r>
      <w:r>
        <w:rPr>
          <w:color w:val="000000" w:themeColor="text1"/>
          <w:sz w:val="24"/>
          <w:szCs w:val="24"/>
        </w:rPr>
        <w:t xml:space="preserve">от представянето </w:t>
      </w:r>
      <w:r w:rsidR="00935386" w:rsidRPr="006A4F3D">
        <w:rPr>
          <w:color w:val="000000" w:themeColor="text1"/>
          <w:sz w:val="24"/>
          <w:szCs w:val="24"/>
        </w:rPr>
        <w:t xml:space="preserve">на </w:t>
      </w:r>
      <w:r>
        <w:rPr>
          <w:color w:val="000000" w:themeColor="text1"/>
          <w:sz w:val="24"/>
          <w:szCs w:val="24"/>
        </w:rPr>
        <w:t xml:space="preserve">доклада </w:t>
      </w:r>
      <w:r w:rsidRPr="00915CEA">
        <w:rPr>
          <w:color w:val="000000" w:themeColor="text1"/>
          <w:sz w:val="24"/>
          <w:szCs w:val="24"/>
        </w:rPr>
        <w:t xml:space="preserve">ВЪЗЛОЖИТЕЛЯ </w:t>
      </w:r>
      <w:r>
        <w:rPr>
          <w:color w:val="000000" w:themeColor="text1"/>
          <w:sz w:val="24"/>
          <w:szCs w:val="24"/>
        </w:rPr>
        <w:t xml:space="preserve">го одобрява с </w:t>
      </w:r>
      <w:r w:rsidRPr="00915CEA">
        <w:rPr>
          <w:sz w:val="24"/>
          <w:szCs w:val="24"/>
        </w:rPr>
        <w:t>констативен протокол за качественото изпълнение на конкретната дейност</w:t>
      </w:r>
      <w:r>
        <w:rPr>
          <w:color w:val="000000" w:themeColor="text1"/>
          <w:sz w:val="24"/>
          <w:szCs w:val="24"/>
        </w:rPr>
        <w:t>, подписан</w:t>
      </w:r>
      <w:r w:rsidR="00935386" w:rsidRPr="006A4F3D">
        <w:rPr>
          <w:color w:val="000000" w:themeColor="text1"/>
          <w:sz w:val="24"/>
          <w:szCs w:val="24"/>
        </w:rPr>
        <w:t xml:space="preserve"> от определени представители на страните, като за възложителя протоколите се подписват от отговорното лице по договора.</w:t>
      </w:r>
      <w:r w:rsidR="0022277E" w:rsidRPr="0022277E">
        <w:t xml:space="preserve"> </w:t>
      </w:r>
      <w:r w:rsidR="0022277E" w:rsidRPr="0022277E">
        <w:rPr>
          <w:color w:val="000000" w:themeColor="text1"/>
          <w:sz w:val="24"/>
          <w:szCs w:val="24"/>
        </w:rPr>
        <w:t xml:space="preserve">В случай на забележки същите се отразяват от ВЪЗЛОЖИТЕЛЯ писмено и се предават на ИЗПЪЛНИТЕЛЯ по пощата или по </w:t>
      </w:r>
      <w:proofErr w:type="spellStart"/>
      <w:r w:rsidR="0022277E" w:rsidRPr="0022277E">
        <w:rPr>
          <w:color w:val="000000" w:themeColor="text1"/>
          <w:sz w:val="24"/>
          <w:szCs w:val="24"/>
        </w:rPr>
        <w:t>e-mail</w:t>
      </w:r>
      <w:proofErr w:type="spellEnd"/>
      <w:r>
        <w:rPr>
          <w:color w:val="000000" w:themeColor="text1"/>
          <w:sz w:val="24"/>
          <w:szCs w:val="24"/>
        </w:rPr>
        <w:t>.</w:t>
      </w:r>
      <w:r w:rsidRPr="00915CEA">
        <w:t xml:space="preserve"> </w:t>
      </w:r>
      <w:r w:rsidRPr="00915CEA">
        <w:rPr>
          <w:color w:val="000000" w:themeColor="text1"/>
          <w:sz w:val="24"/>
          <w:szCs w:val="24"/>
        </w:rPr>
        <w:t>В случай на забележки от страна на ВЪЗЛОЖИТЕЛЯ ИЗПЪЛНИТЕЛЯТ е длъжен в срок до 5 /пет/ работни дни от получаването им да коригира доклада съобразно забележките</w:t>
      </w:r>
      <w:r w:rsidR="00221B5E">
        <w:rPr>
          <w:color w:val="000000" w:themeColor="text1"/>
          <w:sz w:val="24"/>
          <w:szCs w:val="24"/>
        </w:rPr>
        <w:t>.</w:t>
      </w:r>
    </w:p>
    <w:p w:rsidR="0022277E" w:rsidRDefault="00221B5E" w:rsidP="00CA17D1">
      <w:pPr>
        <w:shd w:val="clear" w:color="auto" w:fill="FFFFFF"/>
        <w:ind w:firstLine="360"/>
        <w:jc w:val="both"/>
        <w:rPr>
          <w:color w:val="000000" w:themeColor="text1"/>
          <w:sz w:val="24"/>
          <w:szCs w:val="24"/>
        </w:rPr>
      </w:pPr>
      <w:r>
        <w:rPr>
          <w:sz w:val="24"/>
          <w:szCs w:val="24"/>
        </w:rPr>
        <w:t>Във ф</w:t>
      </w:r>
      <w:r w:rsidR="0022277E" w:rsidRPr="0022277E">
        <w:rPr>
          <w:color w:val="000000" w:themeColor="text1"/>
          <w:sz w:val="24"/>
          <w:szCs w:val="24"/>
        </w:rPr>
        <w:t>актура</w:t>
      </w:r>
      <w:r>
        <w:rPr>
          <w:color w:val="000000" w:themeColor="text1"/>
          <w:sz w:val="24"/>
          <w:szCs w:val="24"/>
        </w:rPr>
        <w:t xml:space="preserve">та </w:t>
      </w:r>
      <w:r w:rsidR="0022277E" w:rsidRPr="0022277E">
        <w:rPr>
          <w:color w:val="000000" w:themeColor="text1"/>
          <w:sz w:val="24"/>
          <w:szCs w:val="24"/>
        </w:rPr>
        <w:t xml:space="preserve">във фактурата трябва да е указано, че „Разходът се извършва по проект по </w:t>
      </w:r>
      <w:r w:rsidR="0022277E" w:rsidRPr="0022277E">
        <w:rPr>
          <w:color w:val="000000" w:themeColor="text1"/>
          <w:sz w:val="24"/>
          <w:szCs w:val="24"/>
        </w:rPr>
        <w:lastRenderedPageBreak/>
        <w:t>Операти</w:t>
      </w:r>
      <w:r>
        <w:rPr>
          <w:color w:val="000000" w:themeColor="text1"/>
          <w:sz w:val="24"/>
          <w:szCs w:val="24"/>
        </w:rPr>
        <w:t>вна програма „Добро управление“</w:t>
      </w:r>
      <w:r w:rsidR="0022277E" w:rsidRPr="0022277E">
        <w:rPr>
          <w:color w:val="000000" w:themeColor="text1"/>
          <w:sz w:val="24"/>
          <w:szCs w:val="24"/>
        </w:rPr>
        <w:t>.</w:t>
      </w:r>
      <w:r w:rsidR="009E68D4" w:rsidRPr="009E68D4">
        <w:t xml:space="preserve"> </w:t>
      </w:r>
      <w:r w:rsidR="009E68D4" w:rsidRPr="009E68D4">
        <w:rPr>
          <w:color w:val="000000" w:themeColor="text1"/>
          <w:sz w:val="24"/>
          <w:szCs w:val="24"/>
        </w:rPr>
        <w:t>Всяко мероприятие ще се заплаща на базата на реално присъствали участници, съгласно представен присъствен  списък с регистрираните участници от всяко мероприятие.</w:t>
      </w:r>
    </w:p>
    <w:p w:rsidR="006A6764" w:rsidRDefault="007A709E" w:rsidP="00826F5A">
      <w:pPr>
        <w:shd w:val="clear" w:color="auto" w:fill="FFFFFF"/>
        <w:ind w:firstLine="567"/>
        <w:jc w:val="both"/>
      </w:pPr>
      <w:r>
        <w:rPr>
          <w:color w:val="000000" w:themeColor="text1"/>
          <w:sz w:val="24"/>
          <w:szCs w:val="24"/>
        </w:rPr>
        <w:t xml:space="preserve">2. </w:t>
      </w:r>
      <w:r w:rsidR="006A6764">
        <w:rPr>
          <w:color w:val="000000" w:themeColor="text1"/>
          <w:sz w:val="24"/>
          <w:szCs w:val="24"/>
        </w:rPr>
        <w:t>След всяка заявка</w:t>
      </w:r>
      <w:r w:rsidR="006A6764" w:rsidRPr="006A6764">
        <w:t xml:space="preserve"> </w:t>
      </w:r>
      <w:r w:rsidR="006A6764" w:rsidRPr="006A6764">
        <w:rPr>
          <w:color w:val="000000" w:themeColor="text1"/>
          <w:sz w:val="24"/>
          <w:szCs w:val="24"/>
        </w:rPr>
        <w:t xml:space="preserve">по обособена позиция 2 </w:t>
      </w:r>
      <w:r w:rsidR="0005242F">
        <w:rPr>
          <w:color w:val="000000" w:themeColor="text1"/>
          <w:sz w:val="24"/>
          <w:szCs w:val="24"/>
        </w:rPr>
        <w:t xml:space="preserve">от страна </w:t>
      </w:r>
      <w:r w:rsidR="006A6764">
        <w:rPr>
          <w:color w:val="000000" w:themeColor="text1"/>
          <w:sz w:val="24"/>
          <w:szCs w:val="24"/>
        </w:rPr>
        <w:t xml:space="preserve">на </w:t>
      </w:r>
      <w:r w:rsidR="006A6764" w:rsidRPr="006A6764">
        <w:rPr>
          <w:color w:val="000000" w:themeColor="text1"/>
          <w:sz w:val="24"/>
          <w:szCs w:val="24"/>
        </w:rPr>
        <w:t>ВЪЗЛОЖИТЕЛЯ</w:t>
      </w:r>
      <w:r w:rsidR="006A6764" w:rsidRPr="006A6764">
        <w:t xml:space="preserve"> </w:t>
      </w:r>
      <w:r w:rsidR="006A6764" w:rsidRPr="006A6764">
        <w:rPr>
          <w:color w:val="000000" w:themeColor="text1"/>
          <w:sz w:val="24"/>
          <w:szCs w:val="24"/>
        </w:rPr>
        <w:t>ИЗПЪЛНИТЕЛЯТ е длъжен в срок до</w:t>
      </w:r>
      <w:r w:rsidR="006A6764">
        <w:rPr>
          <w:color w:val="000000" w:themeColor="text1"/>
          <w:sz w:val="24"/>
          <w:szCs w:val="24"/>
        </w:rPr>
        <w:t xml:space="preserve"> </w:t>
      </w:r>
      <w:r w:rsidR="00D33752">
        <w:rPr>
          <w:color w:val="000000" w:themeColor="text1"/>
          <w:sz w:val="24"/>
          <w:szCs w:val="24"/>
        </w:rPr>
        <w:t xml:space="preserve">5 </w:t>
      </w:r>
      <w:r w:rsidR="006A6764">
        <w:rPr>
          <w:color w:val="000000" w:themeColor="text1"/>
          <w:sz w:val="24"/>
          <w:szCs w:val="24"/>
        </w:rPr>
        <w:t xml:space="preserve">работни да </w:t>
      </w:r>
      <w:r w:rsidR="006A6764" w:rsidRPr="006A6764">
        <w:rPr>
          <w:color w:val="000000" w:themeColor="text1"/>
          <w:sz w:val="24"/>
          <w:szCs w:val="24"/>
        </w:rPr>
        <w:t>предл</w:t>
      </w:r>
      <w:r w:rsidR="006A6764">
        <w:rPr>
          <w:color w:val="000000" w:themeColor="text1"/>
          <w:sz w:val="24"/>
          <w:szCs w:val="24"/>
        </w:rPr>
        <w:t>ожи</w:t>
      </w:r>
      <w:r w:rsidR="006A6764" w:rsidRPr="006A6764">
        <w:rPr>
          <w:color w:val="000000" w:themeColor="text1"/>
          <w:sz w:val="24"/>
          <w:szCs w:val="24"/>
        </w:rPr>
        <w:t xml:space="preserve"> дизайн</w:t>
      </w:r>
      <w:r w:rsidR="006A6764">
        <w:rPr>
          <w:color w:val="000000" w:themeColor="text1"/>
          <w:sz w:val="24"/>
          <w:szCs w:val="24"/>
        </w:rPr>
        <w:t xml:space="preserve"> и </w:t>
      </w:r>
      <w:r w:rsidR="006A6764" w:rsidRPr="006A6764">
        <w:rPr>
          <w:sz w:val="24"/>
          <w:szCs w:val="24"/>
        </w:rPr>
        <w:t xml:space="preserve">мостра </w:t>
      </w:r>
      <w:r w:rsidR="006A6764" w:rsidRPr="006A6764">
        <w:rPr>
          <w:color w:val="000000" w:themeColor="text1"/>
          <w:sz w:val="24"/>
          <w:szCs w:val="24"/>
        </w:rPr>
        <w:t xml:space="preserve">на рекламните и </w:t>
      </w:r>
      <w:proofErr w:type="spellStart"/>
      <w:r w:rsidR="006A6764" w:rsidRPr="006A6764">
        <w:rPr>
          <w:color w:val="000000" w:themeColor="text1"/>
          <w:sz w:val="24"/>
          <w:szCs w:val="24"/>
        </w:rPr>
        <w:t>промоционалните</w:t>
      </w:r>
      <w:proofErr w:type="spellEnd"/>
      <w:r w:rsidR="006A6764" w:rsidRPr="006A6764">
        <w:rPr>
          <w:color w:val="000000" w:themeColor="text1"/>
          <w:sz w:val="24"/>
          <w:szCs w:val="24"/>
        </w:rPr>
        <w:t xml:space="preserve"> материали</w:t>
      </w:r>
      <w:r w:rsidR="006A6764">
        <w:rPr>
          <w:color w:val="000000" w:themeColor="text1"/>
          <w:sz w:val="24"/>
          <w:szCs w:val="24"/>
        </w:rPr>
        <w:t xml:space="preserve">. </w:t>
      </w:r>
      <w:r w:rsidR="006A6764" w:rsidRPr="006A6764">
        <w:t xml:space="preserve"> </w:t>
      </w:r>
      <w:r w:rsidR="006A6764" w:rsidRPr="006A6764">
        <w:rPr>
          <w:caps/>
          <w:color w:val="000000" w:themeColor="text1"/>
          <w:sz w:val="24"/>
          <w:szCs w:val="24"/>
        </w:rPr>
        <w:t xml:space="preserve">Възложителят </w:t>
      </w:r>
      <w:r w:rsidR="006A6764" w:rsidRPr="006A6764">
        <w:rPr>
          <w:color w:val="000000" w:themeColor="text1"/>
          <w:sz w:val="24"/>
          <w:szCs w:val="24"/>
        </w:rPr>
        <w:t>одобрява</w:t>
      </w:r>
      <w:r w:rsidR="00932409" w:rsidRPr="00932409">
        <w:rPr>
          <w:color w:val="000000" w:themeColor="text1"/>
          <w:sz w:val="24"/>
          <w:szCs w:val="24"/>
        </w:rPr>
        <w:t xml:space="preserve"> предложения дизайн в срок от 5 работни дни</w:t>
      </w:r>
      <w:r w:rsidR="00DD4382">
        <w:rPr>
          <w:color w:val="000000" w:themeColor="text1"/>
          <w:sz w:val="24"/>
          <w:szCs w:val="24"/>
        </w:rPr>
        <w:t>,</w:t>
      </w:r>
      <w:r w:rsidR="00DD4382" w:rsidRPr="00DD4382">
        <w:t xml:space="preserve"> </w:t>
      </w:r>
      <w:r w:rsidR="00DD4382" w:rsidRPr="00DD4382">
        <w:rPr>
          <w:color w:val="000000" w:themeColor="text1"/>
          <w:sz w:val="24"/>
          <w:szCs w:val="24"/>
        </w:rPr>
        <w:t>за което се съставя констативен протокол, подписан от определени представители на страните.</w:t>
      </w:r>
      <w:r w:rsidR="00932409" w:rsidRPr="00932409">
        <w:rPr>
          <w:color w:val="000000" w:themeColor="text1"/>
          <w:sz w:val="24"/>
          <w:szCs w:val="24"/>
        </w:rPr>
        <w:t xml:space="preserve"> </w:t>
      </w:r>
      <w:r w:rsidR="00932409" w:rsidRPr="00932409">
        <w:rPr>
          <w:sz w:val="24"/>
          <w:szCs w:val="24"/>
        </w:rPr>
        <w:t>В случай</w:t>
      </w:r>
      <w:r w:rsidR="00DD4382">
        <w:rPr>
          <w:sz w:val="24"/>
          <w:szCs w:val="24"/>
        </w:rPr>
        <w:t>, че</w:t>
      </w:r>
      <w:r w:rsidR="00DD4382" w:rsidRPr="00DD4382">
        <w:t xml:space="preserve"> </w:t>
      </w:r>
      <w:r w:rsidR="00DD4382" w:rsidRPr="00DD4382">
        <w:rPr>
          <w:sz w:val="24"/>
          <w:szCs w:val="24"/>
        </w:rPr>
        <w:t>ВЪЗЛОЖИТЕЛЯТ</w:t>
      </w:r>
      <w:r w:rsidR="00DD4382">
        <w:rPr>
          <w:sz w:val="24"/>
          <w:szCs w:val="24"/>
        </w:rPr>
        <w:t xml:space="preserve"> </w:t>
      </w:r>
      <w:r w:rsidR="00932409" w:rsidRPr="00932409">
        <w:rPr>
          <w:sz w:val="24"/>
          <w:szCs w:val="24"/>
        </w:rPr>
        <w:t xml:space="preserve"> </w:t>
      </w:r>
      <w:r w:rsidR="00DD4382">
        <w:rPr>
          <w:sz w:val="24"/>
          <w:szCs w:val="24"/>
        </w:rPr>
        <w:t xml:space="preserve"> върне</w:t>
      </w:r>
      <w:r w:rsidR="00DD4382" w:rsidRPr="00DD4382">
        <w:rPr>
          <w:sz w:val="24"/>
          <w:szCs w:val="24"/>
        </w:rPr>
        <w:t xml:space="preserve"> за промени</w:t>
      </w:r>
      <w:r w:rsidR="00932409" w:rsidRPr="00932409">
        <w:rPr>
          <w:sz w:val="24"/>
          <w:szCs w:val="24"/>
        </w:rPr>
        <w:t xml:space="preserve"> </w:t>
      </w:r>
      <w:r w:rsidR="00DD4382" w:rsidRPr="00DD4382">
        <w:rPr>
          <w:sz w:val="24"/>
          <w:szCs w:val="24"/>
        </w:rPr>
        <w:t>предложения дизайн</w:t>
      </w:r>
      <w:r w:rsidR="00DD4382">
        <w:rPr>
          <w:sz w:val="24"/>
          <w:szCs w:val="24"/>
        </w:rPr>
        <w:t>,</w:t>
      </w:r>
      <w:r w:rsidR="007A46D9">
        <w:rPr>
          <w:sz w:val="24"/>
          <w:szCs w:val="24"/>
        </w:rPr>
        <w:t xml:space="preserve"> </w:t>
      </w:r>
      <w:r w:rsidR="00932409" w:rsidRPr="00932409">
        <w:rPr>
          <w:sz w:val="24"/>
          <w:szCs w:val="24"/>
        </w:rPr>
        <w:t xml:space="preserve">ИЗПЪЛНИТЕЛЯТ е длъжен в срок до </w:t>
      </w:r>
      <w:r w:rsidR="0012144B">
        <w:rPr>
          <w:sz w:val="24"/>
          <w:szCs w:val="24"/>
        </w:rPr>
        <w:t>3</w:t>
      </w:r>
      <w:r w:rsidR="00932409" w:rsidRPr="00932409">
        <w:rPr>
          <w:sz w:val="24"/>
          <w:szCs w:val="24"/>
        </w:rPr>
        <w:t xml:space="preserve"> /</w:t>
      </w:r>
      <w:r w:rsidR="0012144B">
        <w:rPr>
          <w:sz w:val="24"/>
          <w:szCs w:val="24"/>
        </w:rPr>
        <w:t>три</w:t>
      </w:r>
      <w:r w:rsidR="00932409" w:rsidRPr="00932409">
        <w:rPr>
          <w:sz w:val="24"/>
          <w:szCs w:val="24"/>
        </w:rPr>
        <w:t>/ работни дни от получаването</w:t>
      </w:r>
      <w:r w:rsidR="00DD4382">
        <w:rPr>
          <w:sz w:val="24"/>
          <w:szCs w:val="24"/>
        </w:rPr>
        <w:t xml:space="preserve"> на забележките </w:t>
      </w:r>
      <w:r w:rsidR="00DD4382" w:rsidRPr="0022277E">
        <w:rPr>
          <w:color w:val="000000" w:themeColor="text1"/>
          <w:sz w:val="24"/>
          <w:szCs w:val="24"/>
        </w:rPr>
        <w:t xml:space="preserve">по пощата или по </w:t>
      </w:r>
      <w:proofErr w:type="spellStart"/>
      <w:r w:rsidR="00DD4382" w:rsidRPr="0022277E">
        <w:rPr>
          <w:color w:val="000000" w:themeColor="text1"/>
          <w:sz w:val="24"/>
          <w:szCs w:val="24"/>
        </w:rPr>
        <w:t>e-mail</w:t>
      </w:r>
      <w:proofErr w:type="spellEnd"/>
      <w:r w:rsidR="00932409" w:rsidRPr="00932409">
        <w:rPr>
          <w:sz w:val="24"/>
          <w:szCs w:val="24"/>
        </w:rPr>
        <w:t xml:space="preserve"> им</w:t>
      </w:r>
      <w:r w:rsidR="00932409">
        <w:rPr>
          <w:sz w:val="24"/>
          <w:szCs w:val="24"/>
        </w:rPr>
        <w:t xml:space="preserve"> да </w:t>
      </w:r>
      <w:r w:rsidR="009748B1" w:rsidRPr="009748B1">
        <w:rPr>
          <w:sz w:val="24"/>
          <w:szCs w:val="24"/>
        </w:rPr>
        <w:t>коригира</w:t>
      </w:r>
      <w:r w:rsidR="009748B1">
        <w:rPr>
          <w:sz w:val="24"/>
          <w:szCs w:val="24"/>
        </w:rPr>
        <w:t xml:space="preserve"> дизайна и да представи мостра  </w:t>
      </w:r>
      <w:r w:rsidR="009748B1" w:rsidRPr="009748B1">
        <w:rPr>
          <w:sz w:val="24"/>
          <w:szCs w:val="24"/>
        </w:rPr>
        <w:t xml:space="preserve">на рекламните и </w:t>
      </w:r>
      <w:proofErr w:type="spellStart"/>
      <w:r w:rsidR="009748B1" w:rsidRPr="009748B1">
        <w:rPr>
          <w:sz w:val="24"/>
          <w:szCs w:val="24"/>
        </w:rPr>
        <w:t>промоционалните</w:t>
      </w:r>
      <w:proofErr w:type="spellEnd"/>
      <w:r w:rsidR="009748B1" w:rsidRPr="009748B1">
        <w:rPr>
          <w:sz w:val="24"/>
          <w:szCs w:val="24"/>
        </w:rPr>
        <w:t xml:space="preserve"> материали</w:t>
      </w:r>
      <w:r w:rsidR="009748B1">
        <w:rPr>
          <w:sz w:val="24"/>
          <w:szCs w:val="24"/>
        </w:rPr>
        <w:t>.</w:t>
      </w:r>
    </w:p>
    <w:p w:rsidR="006A6764" w:rsidRDefault="006A6764" w:rsidP="00826F5A">
      <w:pPr>
        <w:shd w:val="clear" w:color="auto" w:fill="FFFFFF"/>
        <w:ind w:firstLine="567"/>
        <w:jc w:val="both"/>
        <w:rPr>
          <w:color w:val="000000" w:themeColor="text1"/>
          <w:sz w:val="24"/>
          <w:szCs w:val="24"/>
        </w:rPr>
      </w:pPr>
      <w:r w:rsidRPr="006A6764">
        <w:rPr>
          <w:color w:val="000000" w:themeColor="text1"/>
          <w:sz w:val="24"/>
          <w:szCs w:val="24"/>
        </w:rPr>
        <w:t xml:space="preserve">Срокът за доставка на рекламните и </w:t>
      </w:r>
      <w:proofErr w:type="spellStart"/>
      <w:r w:rsidRPr="006A6764">
        <w:rPr>
          <w:color w:val="000000" w:themeColor="text1"/>
          <w:sz w:val="24"/>
          <w:szCs w:val="24"/>
        </w:rPr>
        <w:t>промоционалните</w:t>
      </w:r>
      <w:proofErr w:type="spellEnd"/>
      <w:r w:rsidRPr="006A6764">
        <w:rPr>
          <w:color w:val="000000" w:themeColor="text1"/>
          <w:sz w:val="24"/>
          <w:szCs w:val="24"/>
        </w:rPr>
        <w:t xml:space="preserve"> материали е 30 календарни дни, считано от окончателното им одобрение от </w:t>
      </w:r>
      <w:r w:rsidRPr="00FB7322">
        <w:rPr>
          <w:caps/>
          <w:color w:val="000000" w:themeColor="text1"/>
          <w:sz w:val="24"/>
          <w:szCs w:val="24"/>
        </w:rPr>
        <w:t>възложителя</w:t>
      </w:r>
      <w:r w:rsidR="007A46D9">
        <w:rPr>
          <w:color w:val="000000" w:themeColor="text1"/>
          <w:sz w:val="24"/>
          <w:szCs w:val="24"/>
        </w:rPr>
        <w:t>.</w:t>
      </w:r>
    </w:p>
    <w:p w:rsidR="0005242F" w:rsidRDefault="00826F5A" w:rsidP="0005242F">
      <w:pPr>
        <w:shd w:val="clear" w:color="auto" w:fill="FFFFFF"/>
        <w:ind w:firstLine="567"/>
        <w:jc w:val="both"/>
        <w:rPr>
          <w:color w:val="000000" w:themeColor="text1"/>
          <w:sz w:val="24"/>
          <w:szCs w:val="24"/>
        </w:rPr>
      </w:pPr>
      <w:r w:rsidRPr="00826F5A">
        <w:rPr>
          <w:color w:val="000000" w:themeColor="text1"/>
          <w:sz w:val="24"/>
          <w:szCs w:val="24"/>
        </w:rPr>
        <w:t>За всяка доставка се подпис</w:t>
      </w:r>
      <w:r w:rsidR="007A46D9">
        <w:rPr>
          <w:color w:val="000000" w:themeColor="text1"/>
          <w:sz w:val="24"/>
          <w:szCs w:val="24"/>
        </w:rPr>
        <w:t xml:space="preserve">ва </w:t>
      </w:r>
      <w:proofErr w:type="spellStart"/>
      <w:r w:rsidR="007A46D9">
        <w:rPr>
          <w:color w:val="000000" w:themeColor="text1"/>
          <w:sz w:val="24"/>
          <w:szCs w:val="24"/>
        </w:rPr>
        <w:t>приемо-предавателен</w:t>
      </w:r>
      <w:proofErr w:type="spellEnd"/>
      <w:r w:rsidR="007A46D9">
        <w:rPr>
          <w:color w:val="000000" w:themeColor="text1"/>
          <w:sz w:val="24"/>
          <w:szCs w:val="24"/>
        </w:rPr>
        <w:t xml:space="preserve"> протокол, </w:t>
      </w:r>
      <w:r w:rsidR="007A46D9" w:rsidRPr="007A46D9">
        <w:rPr>
          <w:color w:val="000000" w:themeColor="text1"/>
          <w:sz w:val="24"/>
          <w:szCs w:val="24"/>
        </w:rPr>
        <w:t>подписан от определени представители на страните</w:t>
      </w:r>
      <w:r w:rsidR="007A46D9">
        <w:rPr>
          <w:color w:val="000000" w:themeColor="text1"/>
          <w:sz w:val="24"/>
          <w:szCs w:val="24"/>
        </w:rPr>
        <w:t>.</w:t>
      </w:r>
      <w:r w:rsidRPr="00826F5A">
        <w:rPr>
          <w:color w:val="000000" w:themeColor="text1"/>
          <w:sz w:val="24"/>
          <w:szCs w:val="24"/>
        </w:rPr>
        <w:t xml:space="preserve"> </w:t>
      </w:r>
    </w:p>
    <w:p w:rsidR="00393A99" w:rsidRDefault="00393A99" w:rsidP="0005242F">
      <w:pPr>
        <w:shd w:val="clear" w:color="auto" w:fill="FFFFFF"/>
        <w:ind w:firstLine="567"/>
        <w:jc w:val="both"/>
        <w:rPr>
          <w:color w:val="000000" w:themeColor="text1"/>
          <w:sz w:val="24"/>
          <w:szCs w:val="24"/>
        </w:rPr>
      </w:pPr>
      <w:r w:rsidRPr="00393A99">
        <w:rPr>
          <w:color w:val="000000" w:themeColor="text1"/>
          <w:sz w:val="24"/>
          <w:szCs w:val="24"/>
        </w:rPr>
        <w:t>Във фактурата във фактурата трябва да е указано, че „Разходът се извършва по проект по Оперативна програма „Добро управление“.</w:t>
      </w:r>
    </w:p>
    <w:p w:rsidR="0005242F" w:rsidRDefault="006C14E2" w:rsidP="0005242F">
      <w:pPr>
        <w:shd w:val="clear" w:color="auto" w:fill="FFFFFF"/>
        <w:ind w:firstLine="567"/>
        <w:jc w:val="both"/>
        <w:rPr>
          <w:color w:val="000000" w:themeColor="text1"/>
          <w:sz w:val="24"/>
          <w:szCs w:val="24"/>
        </w:rPr>
      </w:pPr>
      <w:r w:rsidRPr="003071CB">
        <w:rPr>
          <w:color w:val="000000" w:themeColor="text1"/>
          <w:sz w:val="24"/>
          <w:szCs w:val="24"/>
        </w:rPr>
        <w:t xml:space="preserve">Изпълнението на дейностите по настоящата поръчка стартира от датата на подписване на договорите за предоставяне на услугите.  </w:t>
      </w:r>
    </w:p>
    <w:p w:rsidR="006C14E2" w:rsidRPr="003071CB" w:rsidRDefault="006C14E2" w:rsidP="0005242F">
      <w:pPr>
        <w:shd w:val="clear" w:color="auto" w:fill="FFFFFF"/>
        <w:ind w:firstLine="567"/>
        <w:jc w:val="both"/>
        <w:rPr>
          <w:color w:val="000000" w:themeColor="text1"/>
          <w:sz w:val="24"/>
          <w:szCs w:val="24"/>
        </w:rPr>
      </w:pPr>
      <w:r w:rsidRPr="003071CB">
        <w:rPr>
          <w:color w:val="000000" w:themeColor="text1"/>
          <w:sz w:val="24"/>
          <w:szCs w:val="24"/>
        </w:rPr>
        <w:t>Плащанията се извършват съгласно условията и реда на подписания договор.</w:t>
      </w:r>
    </w:p>
    <w:p w:rsidR="007764C1" w:rsidRPr="003071CB" w:rsidRDefault="007764C1" w:rsidP="003071CB">
      <w:pPr>
        <w:shd w:val="clear" w:color="auto" w:fill="FFFFFF"/>
        <w:ind w:firstLine="708"/>
        <w:jc w:val="both"/>
        <w:rPr>
          <w:color w:val="000000" w:themeColor="text1"/>
          <w:sz w:val="24"/>
          <w:szCs w:val="24"/>
        </w:rPr>
      </w:pPr>
    </w:p>
    <w:p w:rsidR="006C14E2" w:rsidRPr="006C14E2" w:rsidRDefault="006C14E2" w:rsidP="006C14E2">
      <w:pPr>
        <w:tabs>
          <w:tab w:val="left" w:pos="0"/>
        </w:tabs>
        <w:jc w:val="both"/>
        <w:rPr>
          <w:sz w:val="24"/>
          <w:szCs w:val="24"/>
        </w:rPr>
      </w:pPr>
    </w:p>
    <w:p w:rsidR="006C14E2" w:rsidRPr="006C14E2" w:rsidRDefault="006C14E2" w:rsidP="006C14E2">
      <w:pPr>
        <w:tabs>
          <w:tab w:val="left" w:pos="0"/>
        </w:tabs>
        <w:spacing w:after="120"/>
        <w:jc w:val="both"/>
        <w:rPr>
          <w:b/>
          <w:sz w:val="24"/>
          <w:szCs w:val="24"/>
        </w:rPr>
      </w:pPr>
    </w:p>
    <w:sectPr w:rsidR="006C14E2" w:rsidRPr="006C14E2" w:rsidSect="006137BF">
      <w:footerReference w:type="even" r:id="rId11"/>
      <w:footerReference w:type="default" r:id="rId12"/>
      <w:pgSz w:w="11906" w:h="16838"/>
      <w:pgMar w:top="851" w:right="1133" w:bottom="1276" w:left="1080" w:header="708" w:footer="708" w:gutter="0"/>
      <w:pgBorders w:offsetFrom="page">
        <w:top w:val="single" w:sz="4" w:space="24" w:color="auto"/>
        <w:bottom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46B0" w:rsidRDefault="004F46B0">
      <w:r>
        <w:separator/>
      </w:r>
    </w:p>
  </w:endnote>
  <w:endnote w:type="continuationSeparator" w:id="0">
    <w:p w:rsidR="004F46B0" w:rsidRDefault="004F46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96" w:rsidRDefault="006C14E2" w:rsidP="0058006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6F96" w:rsidRDefault="004F46B0" w:rsidP="00580067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F96" w:rsidRDefault="006C14E2" w:rsidP="0058006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CF21E5">
      <w:rPr>
        <w:rStyle w:val="PageNumber"/>
        <w:noProof/>
      </w:rPr>
      <w:t>12</w:t>
    </w:r>
    <w:r>
      <w:rPr>
        <w:rStyle w:val="PageNumber"/>
      </w:rPr>
      <w:fldChar w:fldCharType="end"/>
    </w:r>
  </w:p>
  <w:p w:rsidR="00666F96" w:rsidRDefault="004F46B0" w:rsidP="00580067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46B0" w:rsidRDefault="004F46B0">
      <w:r>
        <w:separator/>
      </w:r>
    </w:p>
  </w:footnote>
  <w:footnote w:type="continuationSeparator" w:id="0">
    <w:p w:rsidR="004F46B0" w:rsidRDefault="004F46B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F36F28"/>
    <w:multiLevelType w:val="hybridMultilevel"/>
    <w:tmpl w:val="2BCECDBA"/>
    <w:lvl w:ilvl="0" w:tplc="08E82142">
      <w:start w:val="30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D85BD3"/>
    <w:multiLevelType w:val="hybridMultilevel"/>
    <w:tmpl w:val="D8B07470"/>
    <w:lvl w:ilvl="0" w:tplc="0402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16BA0F50"/>
    <w:multiLevelType w:val="multilevel"/>
    <w:tmpl w:val="A8E299FA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85701B"/>
    <w:multiLevelType w:val="hybridMultilevel"/>
    <w:tmpl w:val="7E70366A"/>
    <w:lvl w:ilvl="0" w:tplc="D1BA6B36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3E67AB0"/>
    <w:multiLevelType w:val="hybridMultilevel"/>
    <w:tmpl w:val="917855D2"/>
    <w:lvl w:ilvl="0" w:tplc="F4785AFA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87C5B2C"/>
    <w:multiLevelType w:val="hybridMultilevel"/>
    <w:tmpl w:val="587AD882"/>
    <w:lvl w:ilvl="0" w:tplc="44AA957C">
      <w:start w:val="1"/>
      <w:numFmt w:val="decimal"/>
      <w:lvlText w:val="%1."/>
      <w:lvlJc w:val="left"/>
      <w:pPr>
        <w:ind w:left="1653" w:hanging="945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B0C1D8B"/>
    <w:multiLevelType w:val="multilevel"/>
    <w:tmpl w:val="0F5E09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lvlText w:val="%1.%2."/>
      <w:lvlJc w:val="left"/>
      <w:pPr>
        <w:ind w:left="780" w:hanging="36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1200" w:hanging="360"/>
      </w:pPr>
      <w:rPr>
        <w:rFonts w:hint="default"/>
        <w:b/>
        <w:i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  <w:b/>
        <w:i/>
      </w:rPr>
    </w:lvl>
    <w:lvl w:ilvl="4">
      <w:start w:val="1"/>
      <w:numFmt w:val="decimal"/>
      <w:lvlText w:val="%1.%2.%3.%4.%5."/>
      <w:lvlJc w:val="left"/>
      <w:pPr>
        <w:ind w:left="2400" w:hanging="720"/>
      </w:pPr>
      <w:rPr>
        <w:rFonts w:hint="default"/>
        <w:b/>
        <w:i/>
      </w:rPr>
    </w:lvl>
    <w:lvl w:ilvl="5">
      <w:start w:val="1"/>
      <w:numFmt w:val="decimal"/>
      <w:lvlText w:val="%1.%2.%3.%4.%5.%6."/>
      <w:lvlJc w:val="left"/>
      <w:pPr>
        <w:ind w:left="2820" w:hanging="720"/>
      </w:pPr>
      <w:rPr>
        <w:rFonts w:hint="default"/>
        <w:b/>
        <w:i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  <w:b/>
        <w:i/>
      </w:rPr>
    </w:lvl>
    <w:lvl w:ilvl="7">
      <w:start w:val="1"/>
      <w:numFmt w:val="decimal"/>
      <w:lvlText w:val="%1.%2.%3.%4.%5.%6.%7.%8."/>
      <w:lvlJc w:val="left"/>
      <w:pPr>
        <w:ind w:left="4020" w:hanging="1080"/>
      </w:pPr>
      <w:rPr>
        <w:rFonts w:hint="default"/>
        <w:b/>
        <w:i/>
      </w:rPr>
    </w:lvl>
    <w:lvl w:ilvl="8">
      <w:start w:val="1"/>
      <w:numFmt w:val="decimal"/>
      <w:lvlText w:val="%1.%2.%3.%4.%5.%6.%7.%8.%9."/>
      <w:lvlJc w:val="left"/>
      <w:pPr>
        <w:ind w:left="4440" w:hanging="1080"/>
      </w:pPr>
      <w:rPr>
        <w:rFonts w:hint="default"/>
        <w:b/>
        <w:i/>
      </w:rPr>
    </w:lvl>
  </w:abstractNum>
  <w:abstractNum w:abstractNumId="8">
    <w:nsid w:val="349C7B3D"/>
    <w:multiLevelType w:val="multilevel"/>
    <w:tmpl w:val="4F0E3B94"/>
    <w:lvl w:ilvl="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3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3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60" w:hanging="1800"/>
      </w:pPr>
      <w:rPr>
        <w:rFonts w:hint="default"/>
      </w:rPr>
    </w:lvl>
  </w:abstractNum>
  <w:abstractNum w:abstractNumId="9">
    <w:nsid w:val="481E6B0B"/>
    <w:multiLevelType w:val="hybridMultilevel"/>
    <w:tmpl w:val="A2C2994C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AA977BF"/>
    <w:multiLevelType w:val="hybridMultilevel"/>
    <w:tmpl w:val="8BCEDE7A"/>
    <w:lvl w:ilvl="0" w:tplc="971231EA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554B759C"/>
    <w:multiLevelType w:val="hybridMultilevel"/>
    <w:tmpl w:val="201E9258"/>
    <w:lvl w:ilvl="0" w:tplc="BD2CD610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  <w:b w:val="0"/>
      </w:rPr>
    </w:lvl>
    <w:lvl w:ilvl="1" w:tplc="04020003" w:tentative="1">
      <w:start w:val="1"/>
      <w:numFmt w:val="bullet"/>
      <w:lvlText w:val="o"/>
      <w:lvlJc w:val="left"/>
      <w:pPr>
        <w:ind w:left="187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9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1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3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5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7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9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18" w:hanging="360"/>
      </w:pPr>
      <w:rPr>
        <w:rFonts w:ascii="Wingdings" w:hAnsi="Wingdings" w:hint="default"/>
      </w:rPr>
    </w:lvl>
  </w:abstractNum>
  <w:abstractNum w:abstractNumId="12">
    <w:nsid w:val="56D6150C"/>
    <w:multiLevelType w:val="hybridMultilevel"/>
    <w:tmpl w:val="9F1470B6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FEB0E33"/>
    <w:multiLevelType w:val="multilevel"/>
    <w:tmpl w:val="A8E299FA"/>
    <w:lvl w:ilvl="0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884E0B"/>
    <w:multiLevelType w:val="multilevel"/>
    <w:tmpl w:val="813A2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B5D1708"/>
    <w:multiLevelType w:val="hybridMultilevel"/>
    <w:tmpl w:val="6C1CCB3E"/>
    <w:lvl w:ilvl="0" w:tplc="04020001">
      <w:start w:val="1"/>
      <w:numFmt w:val="bullet"/>
      <w:lvlText w:val=""/>
      <w:lvlJc w:val="left"/>
      <w:pPr>
        <w:ind w:left="237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09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81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53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25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97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69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41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8133" w:hanging="360"/>
      </w:pPr>
      <w:rPr>
        <w:rFonts w:ascii="Wingdings" w:hAnsi="Wingdings" w:hint="default"/>
      </w:rPr>
    </w:lvl>
  </w:abstractNum>
  <w:abstractNum w:abstractNumId="16">
    <w:nsid w:val="6E7C55E2"/>
    <w:multiLevelType w:val="hybridMultilevel"/>
    <w:tmpl w:val="FB1AB928"/>
    <w:lvl w:ilvl="0" w:tplc="0402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511698C"/>
    <w:multiLevelType w:val="hybridMultilevel"/>
    <w:tmpl w:val="7C847496"/>
    <w:lvl w:ilvl="0" w:tplc="3E64ED0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0000" w:themeColor="text1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BB6B51"/>
    <w:multiLevelType w:val="hybridMultilevel"/>
    <w:tmpl w:val="3FC86BBC"/>
    <w:lvl w:ilvl="0" w:tplc="60A6271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16"/>
  </w:num>
  <w:num w:numId="4">
    <w:abstractNumId w:val="17"/>
  </w:num>
  <w:num w:numId="5">
    <w:abstractNumId w:val="5"/>
  </w:num>
  <w:num w:numId="6">
    <w:abstractNumId w:val="11"/>
  </w:num>
  <w:num w:numId="7">
    <w:abstractNumId w:val="4"/>
  </w:num>
  <w:num w:numId="8">
    <w:abstractNumId w:val="0"/>
    <w:lvlOverride w:ilvl="0">
      <w:lvl w:ilvl="0">
        <w:start w:val="2"/>
        <w:numFmt w:val="bullet"/>
        <w:lvlText w:val="-"/>
        <w:legacy w:legacy="1" w:legacySpace="0" w:legacyIndent="360"/>
        <w:lvlJc w:val="left"/>
        <w:pPr>
          <w:ind w:left="360" w:hanging="360"/>
        </w:pPr>
      </w:lvl>
    </w:lvlOverride>
  </w:num>
  <w:num w:numId="9">
    <w:abstractNumId w:val="18"/>
  </w:num>
  <w:num w:numId="10">
    <w:abstractNumId w:val="3"/>
  </w:num>
  <w:num w:numId="11">
    <w:abstractNumId w:val="13"/>
  </w:num>
  <w:num w:numId="12">
    <w:abstractNumId w:val="8"/>
  </w:num>
  <w:num w:numId="13">
    <w:abstractNumId w:val="10"/>
  </w:num>
  <w:num w:numId="14">
    <w:abstractNumId w:val="7"/>
  </w:num>
  <w:num w:numId="15">
    <w:abstractNumId w:val="1"/>
  </w:num>
  <w:num w:numId="16">
    <w:abstractNumId w:val="9"/>
  </w:num>
  <w:num w:numId="17">
    <w:abstractNumId w:val="2"/>
  </w:num>
  <w:num w:numId="18">
    <w:abstractNumId w:val="6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4E2"/>
    <w:rsid w:val="00000611"/>
    <w:rsid w:val="00001021"/>
    <w:rsid w:val="0000135E"/>
    <w:rsid w:val="000018E1"/>
    <w:rsid w:val="00001CF0"/>
    <w:rsid w:val="00002233"/>
    <w:rsid w:val="0000224A"/>
    <w:rsid w:val="00002277"/>
    <w:rsid w:val="00002628"/>
    <w:rsid w:val="00002D97"/>
    <w:rsid w:val="000037ED"/>
    <w:rsid w:val="00003979"/>
    <w:rsid w:val="00003F46"/>
    <w:rsid w:val="000044FC"/>
    <w:rsid w:val="00004B8F"/>
    <w:rsid w:val="00004C62"/>
    <w:rsid w:val="000056C3"/>
    <w:rsid w:val="00005879"/>
    <w:rsid w:val="00005945"/>
    <w:rsid w:val="00006039"/>
    <w:rsid w:val="00006554"/>
    <w:rsid w:val="00006FB2"/>
    <w:rsid w:val="00007DCD"/>
    <w:rsid w:val="0001015E"/>
    <w:rsid w:val="0001077C"/>
    <w:rsid w:val="00010F75"/>
    <w:rsid w:val="00011D11"/>
    <w:rsid w:val="00012B29"/>
    <w:rsid w:val="00013438"/>
    <w:rsid w:val="0001348F"/>
    <w:rsid w:val="00013545"/>
    <w:rsid w:val="0001364D"/>
    <w:rsid w:val="000137DF"/>
    <w:rsid w:val="0001380B"/>
    <w:rsid w:val="00013B9F"/>
    <w:rsid w:val="00013CA9"/>
    <w:rsid w:val="0001434A"/>
    <w:rsid w:val="0001443A"/>
    <w:rsid w:val="0001479A"/>
    <w:rsid w:val="0001583B"/>
    <w:rsid w:val="0001597D"/>
    <w:rsid w:val="00015D44"/>
    <w:rsid w:val="000162F8"/>
    <w:rsid w:val="00016C73"/>
    <w:rsid w:val="0001727C"/>
    <w:rsid w:val="00017B23"/>
    <w:rsid w:val="00021470"/>
    <w:rsid w:val="00021501"/>
    <w:rsid w:val="00021A27"/>
    <w:rsid w:val="00021F13"/>
    <w:rsid w:val="00022C8C"/>
    <w:rsid w:val="00023141"/>
    <w:rsid w:val="00023948"/>
    <w:rsid w:val="000248C5"/>
    <w:rsid w:val="00024D74"/>
    <w:rsid w:val="00024EF1"/>
    <w:rsid w:val="0002567A"/>
    <w:rsid w:val="00025D6E"/>
    <w:rsid w:val="000260A3"/>
    <w:rsid w:val="00026669"/>
    <w:rsid w:val="00026913"/>
    <w:rsid w:val="000273F4"/>
    <w:rsid w:val="00027526"/>
    <w:rsid w:val="00027CCB"/>
    <w:rsid w:val="000304D4"/>
    <w:rsid w:val="000309CA"/>
    <w:rsid w:val="00030F1C"/>
    <w:rsid w:val="00031A11"/>
    <w:rsid w:val="00032694"/>
    <w:rsid w:val="00032DA9"/>
    <w:rsid w:val="00033016"/>
    <w:rsid w:val="00033756"/>
    <w:rsid w:val="00034383"/>
    <w:rsid w:val="00034675"/>
    <w:rsid w:val="00034769"/>
    <w:rsid w:val="00034B93"/>
    <w:rsid w:val="00034BCE"/>
    <w:rsid w:val="00034D26"/>
    <w:rsid w:val="0003549C"/>
    <w:rsid w:val="000358B7"/>
    <w:rsid w:val="00035958"/>
    <w:rsid w:val="00035A90"/>
    <w:rsid w:val="00035C0E"/>
    <w:rsid w:val="00035CE2"/>
    <w:rsid w:val="000364FA"/>
    <w:rsid w:val="00036AC5"/>
    <w:rsid w:val="00036C6C"/>
    <w:rsid w:val="00037677"/>
    <w:rsid w:val="00037F30"/>
    <w:rsid w:val="000405DB"/>
    <w:rsid w:val="00040947"/>
    <w:rsid w:val="00040966"/>
    <w:rsid w:val="00040AC4"/>
    <w:rsid w:val="00040ACC"/>
    <w:rsid w:val="00040BE7"/>
    <w:rsid w:val="00040CEC"/>
    <w:rsid w:val="00040D65"/>
    <w:rsid w:val="00041159"/>
    <w:rsid w:val="0004153B"/>
    <w:rsid w:val="000415DB"/>
    <w:rsid w:val="000422B2"/>
    <w:rsid w:val="000423C1"/>
    <w:rsid w:val="000427FD"/>
    <w:rsid w:val="00042BB8"/>
    <w:rsid w:val="00042FAC"/>
    <w:rsid w:val="00043882"/>
    <w:rsid w:val="00043F92"/>
    <w:rsid w:val="000442F2"/>
    <w:rsid w:val="00044493"/>
    <w:rsid w:val="000445ED"/>
    <w:rsid w:val="00044703"/>
    <w:rsid w:val="0004487C"/>
    <w:rsid w:val="00044E89"/>
    <w:rsid w:val="00044FC7"/>
    <w:rsid w:val="00046AA1"/>
    <w:rsid w:val="00046C02"/>
    <w:rsid w:val="00046CB2"/>
    <w:rsid w:val="000472D1"/>
    <w:rsid w:val="00047312"/>
    <w:rsid w:val="00047782"/>
    <w:rsid w:val="00047E09"/>
    <w:rsid w:val="00047F10"/>
    <w:rsid w:val="00050371"/>
    <w:rsid w:val="000520EE"/>
    <w:rsid w:val="0005242F"/>
    <w:rsid w:val="00052662"/>
    <w:rsid w:val="00052A32"/>
    <w:rsid w:val="00052E2B"/>
    <w:rsid w:val="00052F62"/>
    <w:rsid w:val="00053254"/>
    <w:rsid w:val="000535C5"/>
    <w:rsid w:val="00053DDE"/>
    <w:rsid w:val="0005446A"/>
    <w:rsid w:val="00054576"/>
    <w:rsid w:val="000547E7"/>
    <w:rsid w:val="000547F7"/>
    <w:rsid w:val="000551D5"/>
    <w:rsid w:val="000552CD"/>
    <w:rsid w:val="0005583C"/>
    <w:rsid w:val="000558EF"/>
    <w:rsid w:val="0005673E"/>
    <w:rsid w:val="00056BD1"/>
    <w:rsid w:val="00056E5E"/>
    <w:rsid w:val="0005782B"/>
    <w:rsid w:val="00057C77"/>
    <w:rsid w:val="0006007E"/>
    <w:rsid w:val="00060958"/>
    <w:rsid w:val="00060A62"/>
    <w:rsid w:val="00060C27"/>
    <w:rsid w:val="00061F45"/>
    <w:rsid w:val="000622AB"/>
    <w:rsid w:val="0006341B"/>
    <w:rsid w:val="00064612"/>
    <w:rsid w:val="00064796"/>
    <w:rsid w:val="00064FD8"/>
    <w:rsid w:val="00065421"/>
    <w:rsid w:val="0006561D"/>
    <w:rsid w:val="00065941"/>
    <w:rsid w:val="00066216"/>
    <w:rsid w:val="000666E3"/>
    <w:rsid w:val="00067811"/>
    <w:rsid w:val="00067988"/>
    <w:rsid w:val="00070100"/>
    <w:rsid w:val="00070610"/>
    <w:rsid w:val="0007099D"/>
    <w:rsid w:val="00070CD1"/>
    <w:rsid w:val="000711D5"/>
    <w:rsid w:val="00071564"/>
    <w:rsid w:val="000716C3"/>
    <w:rsid w:val="0007180D"/>
    <w:rsid w:val="0007186B"/>
    <w:rsid w:val="000721EA"/>
    <w:rsid w:val="000727C6"/>
    <w:rsid w:val="00072CAF"/>
    <w:rsid w:val="00072D98"/>
    <w:rsid w:val="00072EC9"/>
    <w:rsid w:val="000733B8"/>
    <w:rsid w:val="00073CF8"/>
    <w:rsid w:val="0007420F"/>
    <w:rsid w:val="0007449D"/>
    <w:rsid w:val="00075401"/>
    <w:rsid w:val="0007548C"/>
    <w:rsid w:val="0007582F"/>
    <w:rsid w:val="00075995"/>
    <w:rsid w:val="00075D9D"/>
    <w:rsid w:val="000761B0"/>
    <w:rsid w:val="00076B2D"/>
    <w:rsid w:val="00076B7F"/>
    <w:rsid w:val="0007701E"/>
    <w:rsid w:val="00077604"/>
    <w:rsid w:val="00077622"/>
    <w:rsid w:val="000777CD"/>
    <w:rsid w:val="0007799F"/>
    <w:rsid w:val="0008004F"/>
    <w:rsid w:val="00080A88"/>
    <w:rsid w:val="00080C0E"/>
    <w:rsid w:val="000814DE"/>
    <w:rsid w:val="000819D9"/>
    <w:rsid w:val="0008204E"/>
    <w:rsid w:val="00082C28"/>
    <w:rsid w:val="00082CB4"/>
    <w:rsid w:val="00082EB6"/>
    <w:rsid w:val="00082F64"/>
    <w:rsid w:val="0008366B"/>
    <w:rsid w:val="00083A9C"/>
    <w:rsid w:val="00083AAB"/>
    <w:rsid w:val="0008413A"/>
    <w:rsid w:val="000844A0"/>
    <w:rsid w:val="0008487C"/>
    <w:rsid w:val="000848D5"/>
    <w:rsid w:val="000849C2"/>
    <w:rsid w:val="00084BCB"/>
    <w:rsid w:val="0008533B"/>
    <w:rsid w:val="00085AEA"/>
    <w:rsid w:val="000860BB"/>
    <w:rsid w:val="00086CFD"/>
    <w:rsid w:val="00086D7B"/>
    <w:rsid w:val="00087215"/>
    <w:rsid w:val="0008741C"/>
    <w:rsid w:val="000876D9"/>
    <w:rsid w:val="000878C0"/>
    <w:rsid w:val="00087947"/>
    <w:rsid w:val="00087BE5"/>
    <w:rsid w:val="00087F71"/>
    <w:rsid w:val="0009073A"/>
    <w:rsid w:val="0009086D"/>
    <w:rsid w:val="000908F6"/>
    <w:rsid w:val="00090ABF"/>
    <w:rsid w:val="000910AE"/>
    <w:rsid w:val="000919DE"/>
    <w:rsid w:val="00091B8B"/>
    <w:rsid w:val="000922FF"/>
    <w:rsid w:val="00092305"/>
    <w:rsid w:val="00092562"/>
    <w:rsid w:val="000927B0"/>
    <w:rsid w:val="00092F8C"/>
    <w:rsid w:val="00093225"/>
    <w:rsid w:val="00093545"/>
    <w:rsid w:val="00093597"/>
    <w:rsid w:val="000939B8"/>
    <w:rsid w:val="00094593"/>
    <w:rsid w:val="000947C6"/>
    <w:rsid w:val="00094CA0"/>
    <w:rsid w:val="0009528D"/>
    <w:rsid w:val="00095513"/>
    <w:rsid w:val="00095663"/>
    <w:rsid w:val="00095C07"/>
    <w:rsid w:val="00095EB9"/>
    <w:rsid w:val="00095FE2"/>
    <w:rsid w:val="000969AD"/>
    <w:rsid w:val="00096CF0"/>
    <w:rsid w:val="00097798"/>
    <w:rsid w:val="0009792E"/>
    <w:rsid w:val="00097C63"/>
    <w:rsid w:val="00097E3E"/>
    <w:rsid w:val="000A10BA"/>
    <w:rsid w:val="000A113B"/>
    <w:rsid w:val="000A131B"/>
    <w:rsid w:val="000A14E8"/>
    <w:rsid w:val="000A163A"/>
    <w:rsid w:val="000A1778"/>
    <w:rsid w:val="000A1E27"/>
    <w:rsid w:val="000A1EB2"/>
    <w:rsid w:val="000A2696"/>
    <w:rsid w:val="000A2786"/>
    <w:rsid w:val="000A37D9"/>
    <w:rsid w:val="000A37EC"/>
    <w:rsid w:val="000A409B"/>
    <w:rsid w:val="000A5294"/>
    <w:rsid w:val="000A56AE"/>
    <w:rsid w:val="000A56EE"/>
    <w:rsid w:val="000A59D8"/>
    <w:rsid w:val="000A66AB"/>
    <w:rsid w:val="000A6ABD"/>
    <w:rsid w:val="000A6AD5"/>
    <w:rsid w:val="000A7D16"/>
    <w:rsid w:val="000A7DD3"/>
    <w:rsid w:val="000A7F6C"/>
    <w:rsid w:val="000B0BFC"/>
    <w:rsid w:val="000B12AE"/>
    <w:rsid w:val="000B1AC7"/>
    <w:rsid w:val="000B2249"/>
    <w:rsid w:val="000B29CC"/>
    <w:rsid w:val="000B2BBC"/>
    <w:rsid w:val="000B3CC8"/>
    <w:rsid w:val="000B3E43"/>
    <w:rsid w:val="000B4299"/>
    <w:rsid w:val="000B43A7"/>
    <w:rsid w:val="000B467B"/>
    <w:rsid w:val="000B4B46"/>
    <w:rsid w:val="000B52AD"/>
    <w:rsid w:val="000B5F3F"/>
    <w:rsid w:val="000B5F5E"/>
    <w:rsid w:val="000B6203"/>
    <w:rsid w:val="000B63B7"/>
    <w:rsid w:val="000B6FB5"/>
    <w:rsid w:val="000B78E8"/>
    <w:rsid w:val="000C0116"/>
    <w:rsid w:val="000C06B8"/>
    <w:rsid w:val="000C080B"/>
    <w:rsid w:val="000C0831"/>
    <w:rsid w:val="000C0832"/>
    <w:rsid w:val="000C12CF"/>
    <w:rsid w:val="000C1951"/>
    <w:rsid w:val="000C29F6"/>
    <w:rsid w:val="000C2B28"/>
    <w:rsid w:val="000C2DB0"/>
    <w:rsid w:val="000C32E0"/>
    <w:rsid w:val="000C3456"/>
    <w:rsid w:val="000C3625"/>
    <w:rsid w:val="000C4761"/>
    <w:rsid w:val="000C486A"/>
    <w:rsid w:val="000C5052"/>
    <w:rsid w:val="000C511F"/>
    <w:rsid w:val="000C5296"/>
    <w:rsid w:val="000C536F"/>
    <w:rsid w:val="000C5466"/>
    <w:rsid w:val="000C5ECB"/>
    <w:rsid w:val="000C68EF"/>
    <w:rsid w:val="000C716A"/>
    <w:rsid w:val="000C73A1"/>
    <w:rsid w:val="000C7517"/>
    <w:rsid w:val="000C78BA"/>
    <w:rsid w:val="000C7A10"/>
    <w:rsid w:val="000C7BC7"/>
    <w:rsid w:val="000D04BC"/>
    <w:rsid w:val="000D09BD"/>
    <w:rsid w:val="000D09C8"/>
    <w:rsid w:val="000D0CF5"/>
    <w:rsid w:val="000D35D9"/>
    <w:rsid w:val="000D367A"/>
    <w:rsid w:val="000D37A3"/>
    <w:rsid w:val="000D3F5A"/>
    <w:rsid w:val="000D411E"/>
    <w:rsid w:val="000D4204"/>
    <w:rsid w:val="000D4688"/>
    <w:rsid w:val="000D50F5"/>
    <w:rsid w:val="000D5EAC"/>
    <w:rsid w:val="000D6192"/>
    <w:rsid w:val="000D6FA8"/>
    <w:rsid w:val="000D718B"/>
    <w:rsid w:val="000D7414"/>
    <w:rsid w:val="000D7694"/>
    <w:rsid w:val="000D7D2A"/>
    <w:rsid w:val="000D7E34"/>
    <w:rsid w:val="000E01A8"/>
    <w:rsid w:val="000E0311"/>
    <w:rsid w:val="000E0D15"/>
    <w:rsid w:val="000E0FAA"/>
    <w:rsid w:val="000E101F"/>
    <w:rsid w:val="000E11A1"/>
    <w:rsid w:val="000E1449"/>
    <w:rsid w:val="000E1742"/>
    <w:rsid w:val="000E17F9"/>
    <w:rsid w:val="000E197B"/>
    <w:rsid w:val="000E1DED"/>
    <w:rsid w:val="000E1E56"/>
    <w:rsid w:val="000E2027"/>
    <w:rsid w:val="000E24AE"/>
    <w:rsid w:val="000E2C25"/>
    <w:rsid w:val="000E3592"/>
    <w:rsid w:val="000E35EC"/>
    <w:rsid w:val="000E3784"/>
    <w:rsid w:val="000E4B0D"/>
    <w:rsid w:val="000E4EFA"/>
    <w:rsid w:val="000E4F88"/>
    <w:rsid w:val="000E575C"/>
    <w:rsid w:val="000E593F"/>
    <w:rsid w:val="000E5D82"/>
    <w:rsid w:val="000E5DA8"/>
    <w:rsid w:val="000E6EF4"/>
    <w:rsid w:val="000E70E1"/>
    <w:rsid w:val="000E74CE"/>
    <w:rsid w:val="000E7504"/>
    <w:rsid w:val="000E75CC"/>
    <w:rsid w:val="000E793D"/>
    <w:rsid w:val="000E7A8E"/>
    <w:rsid w:val="000F02B2"/>
    <w:rsid w:val="000F04AE"/>
    <w:rsid w:val="000F0827"/>
    <w:rsid w:val="000F0E29"/>
    <w:rsid w:val="000F1C63"/>
    <w:rsid w:val="000F2272"/>
    <w:rsid w:val="000F2FD9"/>
    <w:rsid w:val="000F326F"/>
    <w:rsid w:val="000F3320"/>
    <w:rsid w:val="000F375A"/>
    <w:rsid w:val="000F3853"/>
    <w:rsid w:val="000F3D89"/>
    <w:rsid w:val="000F3FAC"/>
    <w:rsid w:val="000F45CF"/>
    <w:rsid w:val="000F4BA7"/>
    <w:rsid w:val="000F5112"/>
    <w:rsid w:val="000F5AB4"/>
    <w:rsid w:val="000F6032"/>
    <w:rsid w:val="000F6433"/>
    <w:rsid w:val="000F6797"/>
    <w:rsid w:val="000F68E8"/>
    <w:rsid w:val="000F6969"/>
    <w:rsid w:val="000F6C2A"/>
    <w:rsid w:val="000F6FC1"/>
    <w:rsid w:val="000F7086"/>
    <w:rsid w:val="000F750B"/>
    <w:rsid w:val="000F7990"/>
    <w:rsid w:val="000F7B2F"/>
    <w:rsid w:val="000F7BEB"/>
    <w:rsid w:val="000F7C6A"/>
    <w:rsid w:val="00100580"/>
    <w:rsid w:val="00100A83"/>
    <w:rsid w:val="00100D5C"/>
    <w:rsid w:val="00100E0E"/>
    <w:rsid w:val="00101309"/>
    <w:rsid w:val="00101589"/>
    <w:rsid w:val="00101DA0"/>
    <w:rsid w:val="00102C36"/>
    <w:rsid w:val="001044E6"/>
    <w:rsid w:val="00104704"/>
    <w:rsid w:val="00104B23"/>
    <w:rsid w:val="001052CA"/>
    <w:rsid w:val="00105682"/>
    <w:rsid w:val="00105704"/>
    <w:rsid w:val="001057E9"/>
    <w:rsid w:val="001059E1"/>
    <w:rsid w:val="00105A44"/>
    <w:rsid w:val="001061DF"/>
    <w:rsid w:val="00106289"/>
    <w:rsid w:val="001064D4"/>
    <w:rsid w:val="001067B0"/>
    <w:rsid w:val="00106878"/>
    <w:rsid w:val="00106ADB"/>
    <w:rsid w:val="00107195"/>
    <w:rsid w:val="001073B3"/>
    <w:rsid w:val="00107423"/>
    <w:rsid w:val="001076F1"/>
    <w:rsid w:val="00110051"/>
    <w:rsid w:val="0011013E"/>
    <w:rsid w:val="00110A7B"/>
    <w:rsid w:val="00110B86"/>
    <w:rsid w:val="001112A8"/>
    <w:rsid w:val="00112203"/>
    <w:rsid w:val="00112EFD"/>
    <w:rsid w:val="0011308C"/>
    <w:rsid w:val="0011416B"/>
    <w:rsid w:val="00114C40"/>
    <w:rsid w:val="00114F91"/>
    <w:rsid w:val="0011547C"/>
    <w:rsid w:val="001157B1"/>
    <w:rsid w:val="00115E29"/>
    <w:rsid w:val="00115F57"/>
    <w:rsid w:val="0011610A"/>
    <w:rsid w:val="00116570"/>
    <w:rsid w:val="001169B9"/>
    <w:rsid w:val="00117684"/>
    <w:rsid w:val="00120194"/>
    <w:rsid w:val="00120D9C"/>
    <w:rsid w:val="0012144B"/>
    <w:rsid w:val="00121970"/>
    <w:rsid w:val="00121A2B"/>
    <w:rsid w:val="00121BC0"/>
    <w:rsid w:val="00121C1B"/>
    <w:rsid w:val="00121E45"/>
    <w:rsid w:val="001222A6"/>
    <w:rsid w:val="00122F29"/>
    <w:rsid w:val="00123BFE"/>
    <w:rsid w:val="00123E25"/>
    <w:rsid w:val="0012474F"/>
    <w:rsid w:val="001247DE"/>
    <w:rsid w:val="00125BE5"/>
    <w:rsid w:val="00125FCB"/>
    <w:rsid w:val="00126653"/>
    <w:rsid w:val="0012765A"/>
    <w:rsid w:val="00127717"/>
    <w:rsid w:val="00130061"/>
    <w:rsid w:val="001303E8"/>
    <w:rsid w:val="0013061E"/>
    <w:rsid w:val="00130B59"/>
    <w:rsid w:val="00130E8F"/>
    <w:rsid w:val="0013137F"/>
    <w:rsid w:val="0013140A"/>
    <w:rsid w:val="001315F7"/>
    <w:rsid w:val="00131B98"/>
    <w:rsid w:val="001331F9"/>
    <w:rsid w:val="001338A5"/>
    <w:rsid w:val="00133D61"/>
    <w:rsid w:val="001344A7"/>
    <w:rsid w:val="00134D25"/>
    <w:rsid w:val="00135768"/>
    <w:rsid w:val="0013614E"/>
    <w:rsid w:val="00136184"/>
    <w:rsid w:val="00136BCB"/>
    <w:rsid w:val="00136E91"/>
    <w:rsid w:val="00137FD1"/>
    <w:rsid w:val="001407ED"/>
    <w:rsid w:val="00140D9E"/>
    <w:rsid w:val="00140DC8"/>
    <w:rsid w:val="0014102D"/>
    <w:rsid w:val="00141199"/>
    <w:rsid w:val="0014122D"/>
    <w:rsid w:val="00141D43"/>
    <w:rsid w:val="00142118"/>
    <w:rsid w:val="001423C5"/>
    <w:rsid w:val="00142B63"/>
    <w:rsid w:val="00142CB0"/>
    <w:rsid w:val="00142F2F"/>
    <w:rsid w:val="0014312C"/>
    <w:rsid w:val="00143472"/>
    <w:rsid w:val="001436A0"/>
    <w:rsid w:val="001437FE"/>
    <w:rsid w:val="00143C58"/>
    <w:rsid w:val="00143EEB"/>
    <w:rsid w:val="00144285"/>
    <w:rsid w:val="0014497A"/>
    <w:rsid w:val="0014549C"/>
    <w:rsid w:val="0014569C"/>
    <w:rsid w:val="00145A41"/>
    <w:rsid w:val="001461C9"/>
    <w:rsid w:val="00146250"/>
    <w:rsid w:val="001463F0"/>
    <w:rsid w:val="0014674E"/>
    <w:rsid w:val="00146D7D"/>
    <w:rsid w:val="00146ED2"/>
    <w:rsid w:val="00147E51"/>
    <w:rsid w:val="00150580"/>
    <w:rsid w:val="00150B34"/>
    <w:rsid w:val="00150C1D"/>
    <w:rsid w:val="00150CDF"/>
    <w:rsid w:val="0015143E"/>
    <w:rsid w:val="001516C7"/>
    <w:rsid w:val="00151DC3"/>
    <w:rsid w:val="0015228A"/>
    <w:rsid w:val="00152543"/>
    <w:rsid w:val="00152CFE"/>
    <w:rsid w:val="00152E4A"/>
    <w:rsid w:val="00152E78"/>
    <w:rsid w:val="00153049"/>
    <w:rsid w:val="00153865"/>
    <w:rsid w:val="00153CC0"/>
    <w:rsid w:val="00153E49"/>
    <w:rsid w:val="00153E9D"/>
    <w:rsid w:val="001541CB"/>
    <w:rsid w:val="001547CA"/>
    <w:rsid w:val="00154C6F"/>
    <w:rsid w:val="00154CC6"/>
    <w:rsid w:val="00154D92"/>
    <w:rsid w:val="00154FAD"/>
    <w:rsid w:val="001554A7"/>
    <w:rsid w:val="00155772"/>
    <w:rsid w:val="00156886"/>
    <w:rsid w:val="00156AD9"/>
    <w:rsid w:val="001572CC"/>
    <w:rsid w:val="00160722"/>
    <w:rsid w:val="00160C10"/>
    <w:rsid w:val="00160E3E"/>
    <w:rsid w:val="0016144C"/>
    <w:rsid w:val="00161841"/>
    <w:rsid w:val="00162186"/>
    <w:rsid w:val="00162464"/>
    <w:rsid w:val="0016272E"/>
    <w:rsid w:val="00162F8A"/>
    <w:rsid w:val="00163386"/>
    <w:rsid w:val="00163428"/>
    <w:rsid w:val="00163839"/>
    <w:rsid w:val="00163ED2"/>
    <w:rsid w:val="00164262"/>
    <w:rsid w:val="00164B59"/>
    <w:rsid w:val="0016534D"/>
    <w:rsid w:val="00165473"/>
    <w:rsid w:val="001655B9"/>
    <w:rsid w:val="0016575C"/>
    <w:rsid w:val="00165D25"/>
    <w:rsid w:val="00166404"/>
    <w:rsid w:val="00166973"/>
    <w:rsid w:val="00166CB3"/>
    <w:rsid w:val="0017026A"/>
    <w:rsid w:val="001703DE"/>
    <w:rsid w:val="00170400"/>
    <w:rsid w:val="00170942"/>
    <w:rsid w:val="001709EE"/>
    <w:rsid w:val="00170CB7"/>
    <w:rsid w:val="00170D05"/>
    <w:rsid w:val="00170F32"/>
    <w:rsid w:val="00171536"/>
    <w:rsid w:val="0017153F"/>
    <w:rsid w:val="00171769"/>
    <w:rsid w:val="001718A1"/>
    <w:rsid w:val="00171FF8"/>
    <w:rsid w:val="00172482"/>
    <w:rsid w:val="0017256F"/>
    <w:rsid w:val="00172699"/>
    <w:rsid w:val="001733F1"/>
    <w:rsid w:val="00173463"/>
    <w:rsid w:val="0017346A"/>
    <w:rsid w:val="00173CD0"/>
    <w:rsid w:val="00174A32"/>
    <w:rsid w:val="00174F2E"/>
    <w:rsid w:val="00175309"/>
    <w:rsid w:val="00175572"/>
    <w:rsid w:val="001765BA"/>
    <w:rsid w:val="00176878"/>
    <w:rsid w:val="00176973"/>
    <w:rsid w:val="00176FCB"/>
    <w:rsid w:val="0017753C"/>
    <w:rsid w:val="00177587"/>
    <w:rsid w:val="001776C1"/>
    <w:rsid w:val="00177722"/>
    <w:rsid w:val="00177D5F"/>
    <w:rsid w:val="0018005F"/>
    <w:rsid w:val="00180205"/>
    <w:rsid w:val="00180F19"/>
    <w:rsid w:val="00181097"/>
    <w:rsid w:val="001811BF"/>
    <w:rsid w:val="001816AF"/>
    <w:rsid w:val="00181E86"/>
    <w:rsid w:val="00182A67"/>
    <w:rsid w:val="00182E44"/>
    <w:rsid w:val="001831C9"/>
    <w:rsid w:val="001836B6"/>
    <w:rsid w:val="00183804"/>
    <w:rsid w:val="001838FD"/>
    <w:rsid w:val="00184ACC"/>
    <w:rsid w:val="00184B4B"/>
    <w:rsid w:val="00184C87"/>
    <w:rsid w:val="00185645"/>
    <w:rsid w:val="001864A5"/>
    <w:rsid w:val="001874B4"/>
    <w:rsid w:val="00187BB5"/>
    <w:rsid w:val="0019084D"/>
    <w:rsid w:val="0019087D"/>
    <w:rsid w:val="00190E16"/>
    <w:rsid w:val="00191C7A"/>
    <w:rsid w:val="0019204F"/>
    <w:rsid w:val="00192CC9"/>
    <w:rsid w:val="00192D9C"/>
    <w:rsid w:val="00193260"/>
    <w:rsid w:val="00193783"/>
    <w:rsid w:val="00193CD7"/>
    <w:rsid w:val="00193E90"/>
    <w:rsid w:val="00194338"/>
    <w:rsid w:val="00194744"/>
    <w:rsid w:val="00194D1F"/>
    <w:rsid w:val="001950AE"/>
    <w:rsid w:val="00195121"/>
    <w:rsid w:val="00195B2C"/>
    <w:rsid w:val="00195B35"/>
    <w:rsid w:val="00195B77"/>
    <w:rsid w:val="00195C2E"/>
    <w:rsid w:val="001963E5"/>
    <w:rsid w:val="00197A5E"/>
    <w:rsid w:val="001A09F6"/>
    <w:rsid w:val="001A1181"/>
    <w:rsid w:val="001A17FF"/>
    <w:rsid w:val="001A1AF2"/>
    <w:rsid w:val="001A251C"/>
    <w:rsid w:val="001A2BD9"/>
    <w:rsid w:val="001A2EF0"/>
    <w:rsid w:val="001A31A9"/>
    <w:rsid w:val="001A3607"/>
    <w:rsid w:val="001A3988"/>
    <w:rsid w:val="001A4826"/>
    <w:rsid w:val="001A4A91"/>
    <w:rsid w:val="001A4C27"/>
    <w:rsid w:val="001A4FD5"/>
    <w:rsid w:val="001A543B"/>
    <w:rsid w:val="001A757E"/>
    <w:rsid w:val="001A768A"/>
    <w:rsid w:val="001B0197"/>
    <w:rsid w:val="001B03CD"/>
    <w:rsid w:val="001B0678"/>
    <w:rsid w:val="001B0826"/>
    <w:rsid w:val="001B0C7D"/>
    <w:rsid w:val="001B0DF9"/>
    <w:rsid w:val="001B0F4E"/>
    <w:rsid w:val="001B11E1"/>
    <w:rsid w:val="001B12B3"/>
    <w:rsid w:val="001B1AF1"/>
    <w:rsid w:val="001B1D15"/>
    <w:rsid w:val="001B2494"/>
    <w:rsid w:val="001B27CA"/>
    <w:rsid w:val="001B2A0C"/>
    <w:rsid w:val="001B2D1E"/>
    <w:rsid w:val="001B2DC2"/>
    <w:rsid w:val="001B30BD"/>
    <w:rsid w:val="001B3234"/>
    <w:rsid w:val="001B33A6"/>
    <w:rsid w:val="001B35D5"/>
    <w:rsid w:val="001B411F"/>
    <w:rsid w:val="001B41CE"/>
    <w:rsid w:val="001B4355"/>
    <w:rsid w:val="001B50C6"/>
    <w:rsid w:val="001B5110"/>
    <w:rsid w:val="001B5B63"/>
    <w:rsid w:val="001B5FC4"/>
    <w:rsid w:val="001B6D31"/>
    <w:rsid w:val="001B6D41"/>
    <w:rsid w:val="001B744B"/>
    <w:rsid w:val="001B74F0"/>
    <w:rsid w:val="001B75CB"/>
    <w:rsid w:val="001B75FF"/>
    <w:rsid w:val="001B7B67"/>
    <w:rsid w:val="001B7B91"/>
    <w:rsid w:val="001B7D39"/>
    <w:rsid w:val="001C00D6"/>
    <w:rsid w:val="001C0868"/>
    <w:rsid w:val="001C0B64"/>
    <w:rsid w:val="001C0BF2"/>
    <w:rsid w:val="001C0F2C"/>
    <w:rsid w:val="001C0F78"/>
    <w:rsid w:val="001C1182"/>
    <w:rsid w:val="001C137D"/>
    <w:rsid w:val="001C13E4"/>
    <w:rsid w:val="001C152F"/>
    <w:rsid w:val="001C1778"/>
    <w:rsid w:val="001C21BB"/>
    <w:rsid w:val="001C2425"/>
    <w:rsid w:val="001C253F"/>
    <w:rsid w:val="001C2AD1"/>
    <w:rsid w:val="001C2CCF"/>
    <w:rsid w:val="001C345C"/>
    <w:rsid w:val="001C3BE1"/>
    <w:rsid w:val="001C3C6D"/>
    <w:rsid w:val="001C3D82"/>
    <w:rsid w:val="001C3FD6"/>
    <w:rsid w:val="001C4076"/>
    <w:rsid w:val="001C433D"/>
    <w:rsid w:val="001C43CC"/>
    <w:rsid w:val="001C4595"/>
    <w:rsid w:val="001C47C1"/>
    <w:rsid w:val="001C4BE7"/>
    <w:rsid w:val="001C4BFB"/>
    <w:rsid w:val="001C4C82"/>
    <w:rsid w:val="001C53BF"/>
    <w:rsid w:val="001C56D8"/>
    <w:rsid w:val="001C5C7E"/>
    <w:rsid w:val="001C60F2"/>
    <w:rsid w:val="001C640D"/>
    <w:rsid w:val="001C6608"/>
    <w:rsid w:val="001C6B88"/>
    <w:rsid w:val="001C6E1F"/>
    <w:rsid w:val="001C6E95"/>
    <w:rsid w:val="001C71B2"/>
    <w:rsid w:val="001C7406"/>
    <w:rsid w:val="001C7B9C"/>
    <w:rsid w:val="001D00B9"/>
    <w:rsid w:val="001D0548"/>
    <w:rsid w:val="001D0E1C"/>
    <w:rsid w:val="001D1A7D"/>
    <w:rsid w:val="001D212A"/>
    <w:rsid w:val="001D2288"/>
    <w:rsid w:val="001D268C"/>
    <w:rsid w:val="001D2A2E"/>
    <w:rsid w:val="001D2C11"/>
    <w:rsid w:val="001D31A6"/>
    <w:rsid w:val="001D397D"/>
    <w:rsid w:val="001D3C18"/>
    <w:rsid w:val="001D43D5"/>
    <w:rsid w:val="001D4C88"/>
    <w:rsid w:val="001D4EF9"/>
    <w:rsid w:val="001D5858"/>
    <w:rsid w:val="001D5A3F"/>
    <w:rsid w:val="001D6022"/>
    <w:rsid w:val="001D605D"/>
    <w:rsid w:val="001D624E"/>
    <w:rsid w:val="001D69D0"/>
    <w:rsid w:val="001D6A3D"/>
    <w:rsid w:val="001D71A2"/>
    <w:rsid w:val="001D735B"/>
    <w:rsid w:val="001D766C"/>
    <w:rsid w:val="001D7774"/>
    <w:rsid w:val="001D7816"/>
    <w:rsid w:val="001D78B8"/>
    <w:rsid w:val="001D7D40"/>
    <w:rsid w:val="001E1277"/>
    <w:rsid w:val="001E267A"/>
    <w:rsid w:val="001E2D44"/>
    <w:rsid w:val="001E3B19"/>
    <w:rsid w:val="001E4527"/>
    <w:rsid w:val="001E4D79"/>
    <w:rsid w:val="001E4F60"/>
    <w:rsid w:val="001E55B1"/>
    <w:rsid w:val="001E57B7"/>
    <w:rsid w:val="001E5D9A"/>
    <w:rsid w:val="001E64FB"/>
    <w:rsid w:val="001E6A1C"/>
    <w:rsid w:val="001E714A"/>
    <w:rsid w:val="001E7231"/>
    <w:rsid w:val="001E75C8"/>
    <w:rsid w:val="001E7E60"/>
    <w:rsid w:val="001F021E"/>
    <w:rsid w:val="001F025F"/>
    <w:rsid w:val="001F0926"/>
    <w:rsid w:val="001F0ACA"/>
    <w:rsid w:val="001F0ECE"/>
    <w:rsid w:val="001F10AD"/>
    <w:rsid w:val="001F18F4"/>
    <w:rsid w:val="001F1D60"/>
    <w:rsid w:val="001F2508"/>
    <w:rsid w:val="001F3543"/>
    <w:rsid w:val="001F359E"/>
    <w:rsid w:val="001F38B6"/>
    <w:rsid w:val="001F3DD5"/>
    <w:rsid w:val="001F3FC6"/>
    <w:rsid w:val="001F3FD6"/>
    <w:rsid w:val="001F429E"/>
    <w:rsid w:val="001F4F99"/>
    <w:rsid w:val="001F52D3"/>
    <w:rsid w:val="001F535E"/>
    <w:rsid w:val="001F5385"/>
    <w:rsid w:val="001F5464"/>
    <w:rsid w:val="001F55CE"/>
    <w:rsid w:val="001F61AE"/>
    <w:rsid w:val="001F61FA"/>
    <w:rsid w:val="001F621E"/>
    <w:rsid w:val="001F6223"/>
    <w:rsid w:val="001F6384"/>
    <w:rsid w:val="001F6455"/>
    <w:rsid w:val="001F6D0E"/>
    <w:rsid w:val="001F6E4A"/>
    <w:rsid w:val="001F6F3D"/>
    <w:rsid w:val="001F777F"/>
    <w:rsid w:val="001F7C85"/>
    <w:rsid w:val="001F7EEF"/>
    <w:rsid w:val="002002AE"/>
    <w:rsid w:val="00200C0D"/>
    <w:rsid w:val="002010CD"/>
    <w:rsid w:val="00201646"/>
    <w:rsid w:val="0020185C"/>
    <w:rsid w:val="00202618"/>
    <w:rsid w:val="0020285C"/>
    <w:rsid w:val="00202C66"/>
    <w:rsid w:val="00202D96"/>
    <w:rsid w:val="0020315C"/>
    <w:rsid w:val="0020378B"/>
    <w:rsid w:val="00204BFD"/>
    <w:rsid w:val="00205881"/>
    <w:rsid w:val="002058F5"/>
    <w:rsid w:val="00205C53"/>
    <w:rsid w:val="002063CB"/>
    <w:rsid w:val="00206C33"/>
    <w:rsid w:val="00207130"/>
    <w:rsid w:val="002071F1"/>
    <w:rsid w:val="002078B1"/>
    <w:rsid w:val="002079C1"/>
    <w:rsid w:val="00207C0E"/>
    <w:rsid w:val="00207CAA"/>
    <w:rsid w:val="00207E43"/>
    <w:rsid w:val="0021054A"/>
    <w:rsid w:val="0021087F"/>
    <w:rsid w:val="00210AF8"/>
    <w:rsid w:val="0021106D"/>
    <w:rsid w:val="0021117B"/>
    <w:rsid w:val="00212213"/>
    <w:rsid w:val="00212798"/>
    <w:rsid w:val="002127A2"/>
    <w:rsid w:val="00212898"/>
    <w:rsid w:val="00212CD2"/>
    <w:rsid w:val="00212CED"/>
    <w:rsid w:val="0021305D"/>
    <w:rsid w:val="002130F0"/>
    <w:rsid w:val="0021310D"/>
    <w:rsid w:val="002133AB"/>
    <w:rsid w:val="00213936"/>
    <w:rsid w:val="00213937"/>
    <w:rsid w:val="00213D68"/>
    <w:rsid w:val="0021410D"/>
    <w:rsid w:val="00214C43"/>
    <w:rsid w:val="00215114"/>
    <w:rsid w:val="0021517B"/>
    <w:rsid w:val="00215EF1"/>
    <w:rsid w:val="0021675D"/>
    <w:rsid w:val="00216E8D"/>
    <w:rsid w:val="002176F5"/>
    <w:rsid w:val="00217EDA"/>
    <w:rsid w:val="00220A61"/>
    <w:rsid w:val="002211EB"/>
    <w:rsid w:val="00221568"/>
    <w:rsid w:val="002218CE"/>
    <w:rsid w:val="00221B5E"/>
    <w:rsid w:val="00221C82"/>
    <w:rsid w:val="00221CBE"/>
    <w:rsid w:val="00221FCD"/>
    <w:rsid w:val="0022216C"/>
    <w:rsid w:val="002221B1"/>
    <w:rsid w:val="0022277E"/>
    <w:rsid w:val="002227E4"/>
    <w:rsid w:val="00223795"/>
    <w:rsid w:val="00223A02"/>
    <w:rsid w:val="002241D2"/>
    <w:rsid w:val="0022489B"/>
    <w:rsid w:val="002251D3"/>
    <w:rsid w:val="0022604B"/>
    <w:rsid w:val="00226760"/>
    <w:rsid w:val="00226882"/>
    <w:rsid w:val="00226BCC"/>
    <w:rsid w:val="00226DDF"/>
    <w:rsid w:val="0022708C"/>
    <w:rsid w:val="002275FA"/>
    <w:rsid w:val="00227789"/>
    <w:rsid w:val="002278B6"/>
    <w:rsid w:val="00230677"/>
    <w:rsid w:val="00230A36"/>
    <w:rsid w:val="002312EE"/>
    <w:rsid w:val="002313B9"/>
    <w:rsid w:val="0023185D"/>
    <w:rsid w:val="0023192B"/>
    <w:rsid w:val="00231C2E"/>
    <w:rsid w:val="00231C4A"/>
    <w:rsid w:val="00232489"/>
    <w:rsid w:val="00232FFB"/>
    <w:rsid w:val="00233185"/>
    <w:rsid w:val="002335C0"/>
    <w:rsid w:val="002341E2"/>
    <w:rsid w:val="00234CC2"/>
    <w:rsid w:val="00234FAC"/>
    <w:rsid w:val="002352B6"/>
    <w:rsid w:val="00235462"/>
    <w:rsid w:val="00235AD5"/>
    <w:rsid w:val="00235E4E"/>
    <w:rsid w:val="002362B0"/>
    <w:rsid w:val="00236384"/>
    <w:rsid w:val="002365BD"/>
    <w:rsid w:val="00236632"/>
    <w:rsid w:val="0023685A"/>
    <w:rsid w:val="00236AF6"/>
    <w:rsid w:val="00236E60"/>
    <w:rsid w:val="00236EBF"/>
    <w:rsid w:val="00237598"/>
    <w:rsid w:val="00237934"/>
    <w:rsid w:val="00237A3E"/>
    <w:rsid w:val="00240381"/>
    <w:rsid w:val="00240E1B"/>
    <w:rsid w:val="0024175C"/>
    <w:rsid w:val="00241F31"/>
    <w:rsid w:val="00242221"/>
    <w:rsid w:val="002422E5"/>
    <w:rsid w:val="002428E6"/>
    <w:rsid w:val="00242951"/>
    <w:rsid w:val="00242A18"/>
    <w:rsid w:val="00242BAC"/>
    <w:rsid w:val="00242DBD"/>
    <w:rsid w:val="002430C0"/>
    <w:rsid w:val="00243103"/>
    <w:rsid w:val="0024334F"/>
    <w:rsid w:val="002435AE"/>
    <w:rsid w:val="0024368A"/>
    <w:rsid w:val="00243BB5"/>
    <w:rsid w:val="00243CC7"/>
    <w:rsid w:val="00244223"/>
    <w:rsid w:val="00244554"/>
    <w:rsid w:val="002447D0"/>
    <w:rsid w:val="0024550B"/>
    <w:rsid w:val="00245736"/>
    <w:rsid w:val="0024663D"/>
    <w:rsid w:val="002478AB"/>
    <w:rsid w:val="0024795D"/>
    <w:rsid w:val="00247A19"/>
    <w:rsid w:val="002503AA"/>
    <w:rsid w:val="002512DF"/>
    <w:rsid w:val="002514BC"/>
    <w:rsid w:val="002514CC"/>
    <w:rsid w:val="0025226C"/>
    <w:rsid w:val="00252807"/>
    <w:rsid w:val="00252E0B"/>
    <w:rsid w:val="0025374C"/>
    <w:rsid w:val="00253CBE"/>
    <w:rsid w:val="0025443A"/>
    <w:rsid w:val="00254489"/>
    <w:rsid w:val="002544BA"/>
    <w:rsid w:val="0025498C"/>
    <w:rsid w:val="00254E16"/>
    <w:rsid w:val="002550DC"/>
    <w:rsid w:val="00255A43"/>
    <w:rsid w:val="00255E70"/>
    <w:rsid w:val="00255FC5"/>
    <w:rsid w:val="00256141"/>
    <w:rsid w:val="00256776"/>
    <w:rsid w:val="00256A43"/>
    <w:rsid w:val="00257177"/>
    <w:rsid w:val="00257A11"/>
    <w:rsid w:val="002603D4"/>
    <w:rsid w:val="002608BD"/>
    <w:rsid w:val="0026131E"/>
    <w:rsid w:val="002613E5"/>
    <w:rsid w:val="002621AF"/>
    <w:rsid w:val="002622F1"/>
    <w:rsid w:val="00262806"/>
    <w:rsid w:val="00262984"/>
    <w:rsid w:val="00262CE9"/>
    <w:rsid w:val="00262DAB"/>
    <w:rsid w:val="0026328F"/>
    <w:rsid w:val="002635D1"/>
    <w:rsid w:val="002636DE"/>
    <w:rsid w:val="00263765"/>
    <w:rsid w:val="002639F4"/>
    <w:rsid w:val="00263A3D"/>
    <w:rsid w:val="00263B15"/>
    <w:rsid w:val="002650CA"/>
    <w:rsid w:val="0026568D"/>
    <w:rsid w:val="0026570A"/>
    <w:rsid w:val="00265A97"/>
    <w:rsid w:val="00265DC1"/>
    <w:rsid w:val="00265E13"/>
    <w:rsid w:val="002660FA"/>
    <w:rsid w:val="00266994"/>
    <w:rsid w:val="00266CDD"/>
    <w:rsid w:val="00266DEB"/>
    <w:rsid w:val="00266DFF"/>
    <w:rsid w:val="00266E5D"/>
    <w:rsid w:val="002678C6"/>
    <w:rsid w:val="00267FCA"/>
    <w:rsid w:val="00270240"/>
    <w:rsid w:val="00270810"/>
    <w:rsid w:val="00270970"/>
    <w:rsid w:val="00271D4F"/>
    <w:rsid w:val="00271FD6"/>
    <w:rsid w:val="0027215F"/>
    <w:rsid w:val="002727BF"/>
    <w:rsid w:val="00272966"/>
    <w:rsid w:val="00272B85"/>
    <w:rsid w:val="00273445"/>
    <w:rsid w:val="00273598"/>
    <w:rsid w:val="002738BE"/>
    <w:rsid w:val="00273A5F"/>
    <w:rsid w:val="00274846"/>
    <w:rsid w:val="00274C62"/>
    <w:rsid w:val="00274DB3"/>
    <w:rsid w:val="002751DC"/>
    <w:rsid w:val="00275A00"/>
    <w:rsid w:val="00275A06"/>
    <w:rsid w:val="00275EC9"/>
    <w:rsid w:val="00276114"/>
    <w:rsid w:val="00276683"/>
    <w:rsid w:val="00276FC9"/>
    <w:rsid w:val="002772BB"/>
    <w:rsid w:val="0027794B"/>
    <w:rsid w:val="002779F3"/>
    <w:rsid w:val="00280ED3"/>
    <w:rsid w:val="0028138E"/>
    <w:rsid w:val="002813DE"/>
    <w:rsid w:val="0028246F"/>
    <w:rsid w:val="00282497"/>
    <w:rsid w:val="00282519"/>
    <w:rsid w:val="00282679"/>
    <w:rsid w:val="0028291A"/>
    <w:rsid w:val="00282C61"/>
    <w:rsid w:val="00282DA1"/>
    <w:rsid w:val="002831F0"/>
    <w:rsid w:val="002832E9"/>
    <w:rsid w:val="00284220"/>
    <w:rsid w:val="0028425C"/>
    <w:rsid w:val="002848DD"/>
    <w:rsid w:val="0028536C"/>
    <w:rsid w:val="00285DFE"/>
    <w:rsid w:val="00285EE0"/>
    <w:rsid w:val="00286140"/>
    <w:rsid w:val="00286CFA"/>
    <w:rsid w:val="00287A02"/>
    <w:rsid w:val="0029022E"/>
    <w:rsid w:val="00290388"/>
    <w:rsid w:val="002905E2"/>
    <w:rsid w:val="00290930"/>
    <w:rsid w:val="002919F1"/>
    <w:rsid w:val="00291C5E"/>
    <w:rsid w:val="00292489"/>
    <w:rsid w:val="002928CB"/>
    <w:rsid w:val="002931CD"/>
    <w:rsid w:val="0029327C"/>
    <w:rsid w:val="002935D0"/>
    <w:rsid w:val="00293C2A"/>
    <w:rsid w:val="0029431D"/>
    <w:rsid w:val="002949B1"/>
    <w:rsid w:val="00294D62"/>
    <w:rsid w:val="00294E0B"/>
    <w:rsid w:val="00294EB2"/>
    <w:rsid w:val="00295742"/>
    <w:rsid w:val="00295C42"/>
    <w:rsid w:val="00296503"/>
    <w:rsid w:val="00297281"/>
    <w:rsid w:val="00297D0C"/>
    <w:rsid w:val="002A0023"/>
    <w:rsid w:val="002A00E8"/>
    <w:rsid w:val="002A0662"/>
    <w:rsid w:val="002A1643"/>
    <w:rsid w:val="002A16C7"/>
    <w:rsid w:val="002A1AA6"/>
    <w:rsid w:val="002A1BA6"/>
    <w:rsid w:val="002A212A"/>
    <w:rsid w:val="002A2953"/>
    <w:rsid w:val="002A2F67"/>
    <w:rsid w:val="002A3583"/>
    <w:rsid w:val="002A35CC"/>
    <w:rsid w:val="002A35F7"/>
    <w:rsid w:val="002A387D"/>
    <w:rsid w:val="002A41C8"/>
    <w:rsid w:val="002A42E8"/>
    <w:rsid w:val="002A46A4"/>
    <w:rsid w:val="002A48F8"/>
    <w:rsid w:val="002A4CCF"/>
    <w:rsid w:val="002A51B0"/>
    <w:rsid w:val="002A5380"/>
    <w:rsid w:val="002A5AC6"/>
    <w:rsid w:val="002A5C4F"/>
    <w:rsid w:val="002A604E"/>
    <w:rsid w:val="002A6F0D"/>
    <w:rsid w:val="002A726B"/>
    <w:rsid w:val="002A7E1C"/>
    <w:rsid w:val="002B0908"/>
    <w:rsid w:val="002B1054"/>
    <w:rsid w:val="002B112D"/>
    <w:rsid w:val="002B14BD"/>
    <w:rsid w:val="002B27F5"/>
    <w:rsid w:val="002B29E9"/>
    <w:rsid w:val="002B2C2A"/>
    <w:rsid w:val="002B2FF5"/>
    <w:rsid w:val="002B3166"/>
    <w:rsid w:val="002B34DA"/>
    <w:rsid w:val="002B4304"/>
    <w:rsid w:val="002B4314"/>
    <w:rsid w:val="002B43FA"/>
    <w:rsid w:val="002B4692"/>
    <w:rsid w:val="002B46B7"/>
    <w:rsid w:val="002B46FC"/>
    <w:rsid w:val="002B5169"/>
    <w:rsid w:val="002B5224"/>
    <w:rsid w:val="002B5D33"/>
    <w:rsid w:val="002B5DC5"/>
    <w:rsid w:val="002B5F32"/>
    <w:rsid w:val="002B647F"/>
    <w:rsid w:val="002B6625"/>
    <w:rsid w:val="002B6A78"/>
    <w:rsid w:val="002B6FC9"/>
    <w:rsid w:val="002B74D6"/>
    <w:rsid w:val="002B7531"/>
    <w:rsid w:val="002C02FB"/>
    <w:rsid w:val="002C04EF"/>
    <w:rsid w:val="002C078B"/>
    <w:rsid w:val="002C0A2B"/>
    <w:rsid w:val="002C1086"/>
    <w:rsid w:val="002C1246"/>
    <w:rsid w:val="002C1457"/>
    <w:rsid w:val="002C19D6"/>
    <w:rsid w:val="002C1BBB"/>
    <w:rsid w:val="002C202B"/>
    <w:rsid w:val="002C20E9"/>
    <w:rsid w:val="002C25F8"/>
    <w:rsid w:val="002C27ED"/>
    <w:rsid w:val="002C3568"/>
    <w:rsid w:val="002C38DC"/>
    <w:rsid w:val="002C41DB"/>
    <w:rsid w:val="002C420A"/>
    <w:rsid w:val="002C4815"/>
    <w:rsid w:val="002C508E"/>
    <w:rsid w:val="002C531E"/>
    <w:rsid w:val="002C59C0"/>
    <w:rsid w:val="002C5C34"/>
    <w:rsid w:val="002C5DB0"/>
    <w:rsid w:val="002C64E4"/>
    <w:rsid w:val="002C72C8"/>
    <w:rsid w:val="002C791B"/>
    <w:rsid w:val="002D0058"/>
    <w:rsid w:val="002D035A"/>
    <w:rsid w:val="002D04FF"/>
    <w:rsid w:val="002D0566"/>
    <w:rsid w:val="002D0AE7"/>
    <w:rsid w:val="002D0E6B"/>
    <w:rsid w:val="002D1203"/>
    <w:rsid w:val="002D252E"/>
    <w:rsid w:val="002D299F"/>
    <w:rsid w:val="002D33BC"/>
    <w:rsid w:val="002D376C"/>
    <w:rsid w:val="002D3BA7"/>
    <w:rsid w:val="002D3D5A"/>
    <w:rsid w:val="002D4E4C"/>
    <w:rsid w:val="002D4E94"/>
    <w:rsid w:val="002D52EB"/>
    <w:rsid w:val="002D53FF"/>
    <w:rsid w:val="002D5A75"/>
    <w:rsid w:val="002D5AE9"/>
    <w:rsid w:val="002D5D8F"/>
    <w:rsid w:val="002D5EEE"/>
    <w:rsid w:val="002D6548"/>
    <w:rsid w:val="002D68A5"/>
    <w:rsid w:val="002D69BC"/>
    <w:rsid w:val="002D6A23"/>
    <w:rsid w:val="002D6B3D"/>
    <w:rsid w:val="002D7686"/>
    <w:rsid w:val="002D76E3"/>
    <w:rsid w:val="002D791F"/>
    <w:rsid w:val="002D7A65"/>
    <w:rsid w:val="002E010F"/>
    <w:rsid w:val="002E0AC5"/>
    <w:rsid w:val="002E0F4E"/>
    <w:rsid w:val="002E145B"/>
    <w:rsid w:val="002E1B62"/>
    <w:rsid w:val="002E1BAA"/>
    <w:rsid w:val="002E1D7F"/>
    <w:rsid w:val="002E29B0"/>
    <w:rsid w:val="002E2B6E"/>
    <w:rsid w:val="002E2C8E"/>
    <w:rsid w:val="002E2CFE"/>
    <w:rsid w:val="002E3356"/>
    <w:rsid w:val="002E33E9"/>
    <w:rsid w:val="002E34FB"/>
    <w:rsid w:val="002E52E6"/>
    <w:rsid w:val="002E5AD7"/>
    <w:rsid w:val="002E5B0A"/>
    <w:rsid w:val="002E5DA3"/>
    <w:rsid w:val="002E662E"/>
    <w:rsid w:val="002E6FFF"/>
    <w:rsid w:val="002E7215"/>
    <w:rsid w:val="002E7623"/>
    <w:rsid w:val="002E774B"/>
    <w:rsid w:val="002E7BAC"/>
    <w:rsid w:val="002F019A"/>
    <w:rsid w:val="002F01BE"/>
    <w:rsid w:val="002F0276"/>
    <w:rsid w:val="002F0307"/>
    <w:rsid w:val="002F0471"/>
    <w:rsid w:val="002F0A42"/>
    <w:rsid w:val="002F0E2C"/>
    <w:rsid w:val="002F1303"/>
    <w:rsid w:val="002F150A"/>
    <w:rsid w:val="002F161D"/>
    <w:rsid w:val="002F1794"/>
    <w:rsid w:val="002F17D0"/>
    <w:rsid w:val="002F1D6A"/>
    <w:rsid w:val="002F1E0A"/>
    <w:rsid w:val="002F272B"/>
    <w:rsid w:val="002F28AA"/>
    <w:rsid w:val="002F2A01"/>
    <w:rsid w:val="002F2E16"/>
    <w:rsid w:val="002F325E"/>
    <w:rsid w:val="002F425C"/>
    <w:rsid w:val="002F443F"/>
    <w:rsid w:val="002F49CF"/>
    <w:rsid w:val="002F5072"/>
    <w:rsid w:val="002F5286"/>
    <w:rsid w:val="002F550F"/>
    <w:rsid w:val="002F58A3"/>
    <w:rsid w:val="002F592A"/>
    <w:rsid w:val="002F5981"/>
    <w:rsid w:val="002F5A5E"/>
    <w:rsid w:val="002F5B72"/>
    <w:rsid w:val="002F6BE8"/>
    <w:rsid w:val="002F6BEE"/>
    <w:rsid w:val="002F6FFE"/>
    <w:rsid w:val="002F7367"/>
    <w:rsid w:val="002F7D10"/>
    <w:rsid w:val="002F7F39"/>
    <w:rsid w:val="002F7F5C"/>
    <w:rsid w:val="003000BD"/>
    <w:rsid w:val="00300162"/>
    <w:rsid w:val="0030056F"/>
    <w:rsid w:val="0030111C"/>
    <w:rsid w:val="00302309"/>
    <w:rsid w:val="0030263C"/>
    <w:rsid w:val="003027B7"/>
    <w:rsid w:val="00302C82"/>
    <w:rsid w:val="00302D33"/>
    <w:rsid w:val="003032BF"/>
    <w:rsid w:val="003034B7"/>
    <w:rsid w:val="00303CCA"/>
    <w:rsid w:val="00303E01"/>
    <w:rsid w:val="003047B2"/>
    <w:rsid w:val="0030554B"/>
    <w:rsid w:val="00305F03"/>
    <w:rsid w:val="003068A8"/>
    <w:rsid w:val="003071CB"/>
    <w:rsid w:val="003075C1"/>
    <w:rsid w:val="0030796F"/>
    <w:rsid w:val="00310566"/>
    <w:rsid w:val="003108C6"/>
    <w:rsid w:val="00311623"/>
    <w:rsid w:val="00311E50"/>
    <w:rsid w:val="00312C5A"/>
    <w:rsid w:val="00313315"/>
    <w:rsid w:val="00314357"/>
    <w:rsid w:val="00314892"/>
    <w:rsid w:val="003148B2"/>
    <w:rsid w:val="00314AE5"/>
    <w:rsid w:val="00315B29"/>
    <w:rsid w:val="00316362"/>
    <w:rsid w:val="00316619"/>
    <w:rsid w:val="00316E07"/>
    <w:rsid w:val="00316F45"/>
    <w:rsid w:val="003170E0"/>
    <w:rsid w:val="0031726A"/>
    <w:rsid w:val="003175D4"/>
    <w:rsid w:val="003175F6"/>
    <w:rsid w:val="0031763E"/>
    <w:rsid w:val="0031769E"/>
    <w:rsid w:val="00317B98"/>
    <w:rsid w:val="0032026E"/>
    <w:rsid w:val="00320526"/>
    <w:rsid w:val="00320562"/>
    <w:rsid w:val="003208FB"/>
    <w:rsid w:val="00320B70"/>
    <w:rsid w:val="00320CD9"/>
    <w:rsid w:val="00320F13"/>
    <w:rsid w:val="0032198E"/>
    <w:rsid w:val="00321C06"/>
    <w:rsid w:val="003222B4"/>
    <w:rsid w:val="00322558"/>
    <w:rsid w:val="003231FC"/>
    <w:rsid w:val="003234DB"/>
    <w:rsid w:val="003237F1"/>
    <w:rsid w:val="00323A9D"/>
    <w:rsid w:val="0032466E"/>
    <w:rsid w:val="003253CE"/>
    <w:rsid w:val="00325527"/>
    <w:rsid w:val="0032566B"/>
    <w:rsid w:val="00325CA6"/>
    <w:rsid w:val="00325D86"/>
    <w:rsid w:val="003266AC"/>
    <w:rsid w:val="00326F34"/>
    <w:rsid w:val="00327378"/>
    <w:rsid w:val="00327530"/>
    <w:rsid w:val="003275A5"/>
    <w:rsid w:val="00327D0A"/>
    <w:rsid w:val="00330C95"/>
    <w:rsid w:val="00330D32"/>
    <w:rsid w:val="00330E64"/>
    <w:rsid w:val="0033179B"/>
    <w:rsid w:val="00331A23"/>
    <w:rsid w:val="00331B22"/>
    <w:rsid w:val="0033239A"/>
    <w:rsid w:val="0033262F"/>
    <w:rsid w:val="00334372"/>
    <w:rsid w:val="0033457A"/>
    <w:rsid w:val="00334E88"/>
    <w:rsid w:val="00334EDE"/>
    <w:rsid w:val="003351F9"/>
    <w:rsid w:val="0033530A"/>
    <w:rsid w:val="0033577F"/>
    <w:rsid w:val="00335E1F"/>
    <w:rsid w:val="0033637E"/>
    <w:rsid w:val="0033690D"/>
    <w:rsid w:val="00336C7E"/>
    <w:rsid w:val="0033718A"/>
    <w:rsid w:val="00337B48"/>
    <w:rsid w:val="00337F28"/>
    <w:rsid w:val="00337F94"/>
    <w:rsid w:val="00340655"/>
    <w:rsid w:val="00340E6A"/>
    <w:rsid w:val="003413E6"/>
    <w:rsid w:val="003413FA"/>
    <w:rsid w:val="00341ABE"/>
    <w:rsid w:val="00341CAE"/>
    <w:rsid w:val="00341CC2"/>
    <w:rsid w:val="00341F4E"/>
    <w:rsid w:val="003426A6"/>
    <w:rsid w:val="00342BAB"/>
    <w:rsid w:val="00342C99"/>
    <w:rsid w:val="00342E85"/>
    <w:rsid w:val="00342E97"/>
    <w:rsid w:val="00343321"/>
    <w:rsid w:val="00343424"/>
    <w:rsid w:val="00343B87"/>
    <w:rsid w:val="00343BD7"/>
    <w:rsid w:val="003440C1"/>
    <w:rsid w:val="00344189"/>
    <w:rsid w:val="003445B7"/>
    <w:rsid w:val="0034490A"/>
    <w:rsid w:val="003449E8"/>
    <w:rsid w:val="00344E45"/>
    <w:rsid w:val="00344ED4"/>
    <w:rsid w:val="00344FF7"/>
    <w:rsid w:val="00345E08"/>
    <w:rsid w:val="0034642C"/>
    <w:rsid w:val="0034667C"/>
    <w:rsid w:val="00346788"/>
    <w:rsid w:val="00347597"/>
    <w:rsid w:val="003475E4"/>
    <w:rsid w:val="003500E6"/>
    <w:rsid w:val="003503B9"/>
    <w:rsid w:val="00350821"/>
    <w:rsid w:val="003509BA"/>
    <w:rsid w:val="003512DB"/>
    <w:rsid w:val="003514BA"/>
    <w:rsid w:val="00351505"/>
    <w:rsid w:val="0035181B"/>
    <w:rsid w:val="00351A2E"/>
    <w:rsid w:val="00351A77"/>
    <w:rsid w:val="00351DE1"/>
    <w:rsid w:val="003523D4"/>
    <w:rsid w:val="003528CA"/>
    <w:rsid w:val="00352C11"/>
    <w:rsid w:val="00352DAA"/>
    <w:rsid w:val="003536C7"/>
    <w:rsid w:val="003536DB"/>
    <w:rsid w:val="00353A77"/>
    <w:rsid w:val="00354567"/>
    <w:rsid w:val="00355319"/>
    <w:rsid w:val="003555F5"/>
    <w:rsid w:val="0035597D"/>
    <w:rsid w:val="00355BD9"/>
    <w:rsid w:val="00356338"/>
    <w:rsid w:val="00356339"/>
    <w:rsid w:val="00356447"/>
    <w:rsid w:val="00356564"/>
    <w:rsid w:val="00356A65"/>
    <w:rsid w:val="00356D46"/>
    <w:rsid w:val="00357416"/>
    <w:rsid w:val="0035762D"/>
    <w:rsid w:val="003577B8"/>
    <w:rsid w:val="00357983"/>
    <w:rsid w:val="003579BD"/>
    <w:rsid w:val="00361062"/>
    <w:rsid w:val="00361570"/>
    <w:rsid w:val="003619B7"/>
    <w:rsid w:val="00361E77"/>
    <w:rsid w:val="00361F45"/>
    <w:rsid w:val="003620DF"/>
    <w:rsid w:val="00362137"/>
    <w:rsid w:val="003629A7"/>
    <w:rsid w:val="00363699"/>
    <w:rsid w:val="00364283"/>
    <w:rsid w:val="003644AB"/>
    <w:rsid w:val="00364AB8"/>
    <w:rsid w:val="0036521F"/>
    <w:rsid w:val="0036547B"/>
    <w:rsid w:val="003654BE"/>
    <w:rsid w:val="00365D79"/>
    <w:rsid w:val="00366F16"/>
    <w:rsid w:val="0036726D"/>
    <w:rsid w:val="003672DF"/>
    <w:rsid w:val="0037041D"/>
    <w:rsid w:val="003707F4"/>
    <w:rsid w:val="00370CEC"/>
    <w:rsid w:val="00370EF2"/>
    <w:rsid w:val="003714C1"/>
    <w:rsid w:val="0037166D"/>
    <w:rsid w:val="0037178F"/>
    <w:rsid w:val="003719BD"/>
    <w:rsid w:val="00371C56"/>
    <w:rsid w:val="003720D5"/>
    <w:rsid w:val="00372137"/>
    <w:rsid w:val="00372CCA"/>
    <w:rsid w:val="003731FD"/>
    <w:rsid w:val="003734C7"/>
    <w:rsid w:val="003735B0"/>
    <w:rsid w:val="00373B7B"/>
    <w:rsid w:val="00373DBD"/>
    <w:rsid w:val="003747CD"/>
    <w:rsid w:val="00374A64"/>
    <w:rsid w:val="00374FB5"/>
    <w:rsid w:val="00375464"/>
    <w:rsid w:val="00375DF5"/>
    <w:rsid w:val="0037682B"/>
    <w:rsid w:val="00376A16"/>
    <w:rsid w:val="00376C4D"/>
    <w:rsid w:val="00376EB9"/>
    <w:rsid w:val="003774E7"/>
    <w:rsid w:val="00377735"/>
    <w:rsid w:val="00377851"/>
    <w:rsid w:val="00377997"/>
    <w:rsid w:val="003779F1"/>
    <w:rsid w:val="00377B63"/>
    <w:rsid w:val="0038012B"/>
    <w:rsid w:val="0038029A"/>
    <w:rsid w:val="003805B5"/>
    <w:rsid w:val="00380A6C"/>
    <w:rsid w:val="00380BF8"/>
    <w:rsid w:val="00380DCC"/>
    <w:rsid w:val="00381482"/>
    <w:rsid w:val="0038164F"/>
    <w:rsid w:val="00381C58"/>
    <w:rsid w:val="00381FB9"/>
    <w:rsid w:val="00382C42"/>
    <w:rsid w:val="00382D95"/>
    <w:rsid w:val="003835B0"/>
    <w:rsid w:val="00383653"/>
    <w:rsid w:val="0038372D"/>
    <w:rsid w:val="00383BC7"/>
    <w:rsid w:val="00384002"/>
    <w:rsid w:val="00384A05"/>
    <w:rsid w:val="00384AC9"/>
    <w:rsid w:val="00384BEE"/>
    <w:rsid w:val="00384E54"/>
    <w:rsid w:val="003852D3"/>
    <w:rsid w:val="0038545A"/>
    <w:rsid w:val="003858A4"/>
    <w:rsid w:val="003858F9"/>
    <w:rsid w:val="00385CB6"/>
    <w:rsid w:val="00385F4B"/>
    <w:rsid w:val="00386EA2"/>
    <w:rsid w:val="0038763D"/>
    <w:rsid w:val="00387642"/>
    <w:rsid w:val="00387922"/>
    <w:rsid w:val="003906D8"/>
    <w:rsid w:val="00390A99"/>
    <w:rsid w:val="003911EF"/>
    <w:rsid w:val="003913A9"/>
    <w:rsid w:val="0039147E"/>
    <w:rsid w:val="00392323"/>
    <w:rsid w:val="003924FD"/>
    <w:rsid w:val="003926BC"/>
    <w:rsid w:val="003926CA"/>
    <w:rsid w:val="00392723"/>
    <w:rsid w:val="0039272B"/>
    <w:rsid w:val="00392740"/>
    <w:rsid w:val="00392BB6"/>
    <w:rsid w:val="00392E0D"/>
    <w:rsid w:val="00393A99"/>
    <w:rsid w:val="0039556F"/>
    <w:rsid w:val="003958E7"/>
    <w:rsid w:val="00395EDF"/>
    <w:rsid w:val="0039608D"/>
    <w:rsid w:val="003964DC"/>
    <w:rsid w:val="003968AB"/>
    <w:rsid w:val="00396DFE"/>
    <w:rsid w:val="00396F83"/>
    <w:rsid w:val="00396FEC"/>
    <w:rsid w:val="0039769F"/>
    <w:rsid w:val="00397A15"/>
    <w:rsid w:val="00397C9D"/>
    <w:rsid w:val="003A00D0"/>
    <w:rsid w:val="003A0BB0"/>
    <w:rsid w:val="003A0C0C"/>
    <w:rsid w:val="003A0C30"/>
    <w:rsid w:val="003A183C"/>
    <w:rsid w:val="003A2099"/>
    <w:rsid w:val="003A2377"/>
    <w:rsid w:val="003A2504"/>
    <w:rsid w:val="003A2D59"/>
    <w:rsid w:val="003A3A2E"/>
    <w:rsid w:val="003A3DA1"/>
    <w:rsid w:val="003A3E36"/>
    <w:rsid w:val="003A442B"/>
    <w:rsid w:val="003A4D47"/>
    <w:rsid w:val="003A622D"/>
    <w:rsid w:val="003A7672"/>
    <w:rsid w:val="003B0E13"/>
    <w:rsid w:val="003B0F01"/>
    <w:rsid w:val="003B0F3E"/>
    <w:rsid w:val="003B1A66"/>
    <w:rsid w:val="003B1D1F"/>
    <w:rsid w:val="003B1F06"/>
    <w:rsid w:val="003B221D"/>
    <w:rsid w:val="003B289D"/>
    <w:rsid w:val="003B3864"/>
    <w:rsid w:val="003B39A3"/>
    <w:rsid w:val="003B44DF"/>
    <w:rsid w:val="003B4AFD"/>
    <w:rsid w:val="003B4C73"/>
    <w:rsid w:val="003B502D"/>
    <w:rsid w:val="003B5041"/>
    <w:rsid w:val="003B58A4"/>
    <w:rsid w:val="003B5BF6"/>
    <w:rsid w:val="003B6257"/>
    <w:rsid w:val="003B62B8"/>
    <w:rsid w:val="003B6326"/>
    <w:rsid w:val="003B6AF0"/>
    <w:rsid w:val="003B6CAA"/>
    <w:rsid w:val="003B6F52"/>
    <w:rsid w:val="003B7401"/>
    <w:rsid w:val="003B7519"/>
    <w:rsid w:val="003B76C4"/>
    <w:rsid w:val="003B7798"/>
    <w:rsid w:val="003B77C7"/>
    <w:rsid w:val="003B7D6B"/>
    <w:rsid w:val="003B7D81"/>
    <w:rsid w:val="003B7EC4"/>
    <w:rsid w:val="003C0336"/>
    <w:rsid w:val="003C06C8"/>
    <w:rsid w:val="003C0E5E"/>
    <w:rsid w:val="003C1240"/>
    <w:rsid w:val="003C1472"/>
    <w:rsid w:val="003C1EF3"/>
    <w:rsid w:val="003C25C0"/>
    <w:rsid w:val="003C290A"/>
    <w:rsid w:val="003C2A29"/>
    <w:rsid w:val="003C39DF"/>
    <w:rsid w:val="003C3E34"/>
    <w:rsid w:val="003C3FF3"/>
    <w:rsid w:val="003C412E"/>
    <w:rsid w:val="003C47EA"/>
    <w:rsid w:val="003C4BD7"/>
    <w:rsid w:val="003C4D3E"/>
    <w:rsid w:val="003C4F4B"/>
    <w:rsid w:val="003C53DB"/>
    <w:rsid w:val="003C6564"/>
    <w:rsid w:val="003C6596"/>
    <w:rsid w:val="003C6734"/>
    <w:rsid w:val="003C6E55"/>
    <w:rsid w:val="003C7654"/>
    <w:rsid w:val="003C7CF4"/>
    <w:rsid w:val="003C7E8F"/>
    <w:rsid w:val="003D0691"/>
    <w:rsid w:val="003D0B64"/>
    <w:rsid w:val="003D0CC3"/>
    <w:rsid w:val="003D0E22"/>
    <w:rsid w:val="003D140D"/>
    <w:rsid w:val="003D1AA8"/>
    <w:rsid w:val="003D1B71"/>
    <w:rsid w:val="003D1CDB"/>
    <w:rsid w:val="003D1DA7"/>
    <w:rsid w:val="003D2093"/>
    <w:rsid w:val="003D2115"/>
    <w:rsid w:val="003D220D"/>
    <w:rsid w:val="003D2952"/>
    <w:rsid w:val="003D2B0C"/>
    <w:rsid w:val="003D2DE8"/>
    <w:rsid w:val="003D41EA"/>
    <w:rsid w:val="003D4488"/>
    <w:rsid w:val="003D45BC"/>
    <w:rsid w:val="003D45FF"/>
    <w:rsid w:val="003D488A"/>
    <w:rsid w:val="003D4D5A"/>
    <w:rsid w:val="003D57BF"/>
    <w:rsid w:val="003D696E"/>
    <w:rsid w:val="003D6A40"/>
    <w:rsid w:val="003D7702"/>
    <w:rsid w:val="003E01AF"/>
    <w:rsid w:val="003E02EF"/>
    <w:rsid w:val="003E0A7B"/>
    <w:rsid w:val="003E0DA4"/>
    <w:rsid w:val="003E0DD3"/>
    <w:rsid w:val="003E11AB"/>
    <w:rsid w:val="003E1DA4"/>
    <w:rsid w:val="003E1F19"/>
    <w:rsid w:val="003E20AE"/>
    <w:rsid w:val="003E2686"/>
    <w:rsid w:val="003E26DB"/>
    <w:rsid w:val="003E2B18"/>
    <w:rsid w:val="003E4451"/>
    <w:rsid w:val="003E45AE"/>
    <w:rsid w:val="003E4A0A"/>
    <w:rsid w:val="003E5548"/>
    <w:rsid w:val="003E5818"/>
    <w:rsid w:val="003E585E"/>
    <w:rsid w:val="003E59E1"/>
    <w:rsid w:val="003E5C58"/>
    <w:rsid w:val="003E5C61"/>
    <w:rsid w:val="003E6092"/>
    <w:rsid w:val="003E61F9"/>
    <w:rsid w:val="003E6883"/>
    <w:rsid w:val="003E69F8"/>
    <w:rsid w:val="003E6BC7"/>
    <w:rsid w:val="003E728C"/>
    <w:rsid w:val="003E7305"/>
    <w:rsid w:val="003E77E7"/>
    <w:rsid w:val="003E7F10"/>
    <w:rsid w:val="003F0592"/>
    <w:rsid w:val="003F0749"/>
    <w:rsid w:val="003F0941"/>
    <w:rsid w:val="003F0BD6"/>
    <w:rsid w:val="003F191C"/>
    <w:rsid w:val="003F1E94"/>
    <w:rsid w:val="003F205C"/>
    <w:rsid w:val="003F20E6"/>
    <w:rsid w:val="003F2207"/>
    <w:rsid w:val="003F235B"/>
    <w:rsid w:val="003F23E9"/>
    <w:rsid w:val="003F24E1"/>
    <w:rsid w:val="003F282A"/>
    <w:rsid w:val="003F2BDC"/>
    <w:rsid w:val="003F2CA0"/>
    <w:rsid w:val="003F2F55"/>
    <w:rsid w:val="003F3534"/>
    <w:rsid w:val="003F371B"/>
    <w:rsid w:val="003F3D14"/>
    <w:rsid w:val="003F4803"/>
    <w:rsid w:val="003F4ED4"/>
    <w:rsid w:val="003F541D"/>
    <w:rsid w:val="003F55B0"/>
    <w:rsid w:val="003F5CFD"/>
    <w:rsid w:val="003F5D73"/>
    <w:rsid w:val="003F600A"/>
    <w:rsid w:val="003F65FC"/>
    <w:rsid w:val="003F6B6B"/>
    <w:rsid w:val="003F6C08"/>
    <w:rsid w:val="003F6F61"/>
    <w:rsid w:val="003F6F62"/>
    <w:rsid w:val="003F709F"/>
    <w:rsid w:val="003F7D28"/>
    <w:rsid w:val="003F7EBD"/>
    <w:rsid w:val="004012F2"/>
    <w:rsid w:val="004017EC"/>
    <w:rsid w:val="00401C0F"/>
    <w:rsid w:val="00401E40"/>
    <w:rsid w:val="00401E98"/>
    <w:rsid w:val="00401F04"/>
    <w:rsid w:val="0040207C"/>
    <w:rsid w:val="0040214C"/>
    <w:rsid w:val="00402251"/>
    <w:rsid w:val="004024DA"/>
    <w:rsid w:val="004027A7"/>
    <w:rsid w:val="0040310E"/>
    <w:rsid w:val="00403329"/>
    <w:rsid w:val="00403A86"/>
    <w:rsid w:val="00403CA9"/>
    <w:rsid w:val="00404024"/>
    <w:rsid w:val="0040432D"/>
    <w:rsid w:val="004044C1"/>
    <w:rsid w:val="004054DF"/>
    <w:rsid w:val="00405792"/>
    <w:rsid w:val="004058F8"/>
    <w:rsid w:val="00405D12"/>
    <w:rsid w:val="00405DAE"/>
    <w:rsid w:val="0040622C"/>
    <w:rsid w:val="0040634A"/>
    <w:rsid w:val="0040638C"/>
    <w:rsid w:val="00406962"/>
    <w:rsid w:val="00406983"/>
    <w:rsid w:val="004069B8"/>
    <w:rsid w:val="00406C8A"/>
    <w:rsid w:val="004077CB"/>
    <w:rsid w:val="00407B00"/>
    <w:rsid w:val="00407D50"/>
    <w:rsid w:val="00410078"/>
    <w:rsid w:val="004101A6"/>
    <w:rsid w:val="00410738"/>
    <w:rsid w:val="0041087A"/>
    <w:rsid w:val="004108B7"/>
    <w:rsid w:val="00410A83"/>
    <w:rsid w:val="00410DAA"/>
    <w:rsid w:val="0041106C"/>
    <w:rsid w:val="00411167"/>
    <w:rsid w:val="00411408"/>
    <w:rsid w:val="004114D5"/>
    <w:rsid w:val="00411894"/>
    <w:rsid w:val="0041189D"/>
    <w:rsid w:val="00411B89"/>
    <w:rsid w:val="004120CB"/>
    <w:rsid w:val="0041219B"/>
    <w:rsid w:val="004125C4"/>
    <w:rsid w:val="00413213"/>
    <w:rsid w:val="0041387C"/>
    <w:rsid w:val="00413A7F"/>
    <w:rsid w:val="00413C8C"/>
    <w:rsid w:val="00414A36"/>
    <w:rsid w:val="00415FBB"/>
    <w:rsid w:val="004166B4"/>
    <w:rsid w:val="0041682F"/>
    <w:rsid w:val="0041685E"/>
    <w:rsid w:val="00416B95"/>
    <w:rsid w:val="00416CCB"/>
    <w:rsid w:val="00417686"/>
    <w:rsid w:val="00417A3F"/>
    <w:rsid w:val="00417FD7"/>
    <w:rsid w:val="00420287"/>
    <w:rsid w:val="004204A1"/>
    <w:rsid w:val="0042052A"/>
    <w:rsid w:val="004219A9"/>
    <w:rsid w:val="00421C79"/>
    <w:rsid w:val="00422230"/>
    <w:rsid w:val="00422E45"/>
    <w:rsid w:val="00423303"/>
    <w:rsid w:val="004235F6"/>
    <w:rsid w:val="004236CD"/>
    <w:rsid w:val="00423728"/>
    <w:rsid w:val="00423749"/>
    <w:rsid w:val="00423870"/>
    <w:rsid w:val="0042393B"/>
    <w:rsid w:val="00423B3A"/>
    <w:rsid w:val="00423DE2"/>
    <w:rsid w:val="004240DA"/>
    <w:rsid w:val="00425E15"/>
    <w:rsid w:val="00425E77"/>
    <w:rsid w:val="00425FFF"/>
    <w:rsid w:val="0042642D"/>
    <w:rsid w:val="00426450"/>
    <w:rsid w:val="00426475"/>
    <w:rsid w:val="00426DDB"/>
    <w:rsid w:val="0042797E"/>
    <w:rsid w:val="00427C41"/>
    <w:rsid w:val="004302D4"/>
    <w:rsid w:val="0043036A"/>
    <w:rsid w:val="00430430"/>
    <w:rsid w:val="0043070C"/>
    <w:rsid w:val="004307B0"/>
    <w:rsid w:val="004309AA"/>
    <w:rsid w:val="0043142A"/>
    <w:rsid w:val="00431890"/>
    <w:rsid w:val="004318DA"/>
    <w:rsid w:val="00431B01"/>
    <w:rsid w:val="004324DB"/>
    <w:rsid w:val="0043320B"/>
    <w:rsid w:val="00433A58"/>
    <w:rsid w:val="00433BAF"/>
    <w:rsid w:val="00433C1F"/>
    <w:rsid w:val="00433ECA"/>
    <w:rsid w:val="004346AE"/>
    <w:rsid w:val="00435DEF"/>
    <w:rsid w:val="00435FD2"/>
    <w:rsid w:val="00436114"/>
    <w:rsid w:val="004362DD"/>
    <w:rsid w:val="00436434"/>
    <w:rsid w:val="00436949"/>
    <w:rsid w:val="00436BA6"/>
    <w:rsid w:val="00436F4E"/>
    <w:rsid w:val="00437106"/>
    <w:rsid w:val="004371B3"/>
    <w:rsid w:val="004376A6"/>
    <w:rsid w:val="00437C6A"/>
    <w:rsid w:val="00437E9D"/>
    <w:rsid w:val="00440039"/>
    <w:rsid w:val="00440280"/>
    <w:rsid w:val="00440806"/>
    <w:rsid w:val="00440814"/>
    <w:rsid w:val="00440C46"/>
    <w:rsid w:val="00440F21"/>
    <w:rsid w:val="00441294"/>
    <w:rsid w:val="004413C6"/>
    <w:rsid w:val="00441825"/>
    <w:rsid w:val="00441856"/>
    <w:rsid w:val="00441F5F"/>
    <w:rsid w:val="00442D80"/>
    <w:rsid w:val="0044306A"/>
    <w:rsid w:val="00443C2A"/>
    <w:rsid w:val="0044418F"/>
    <w:rsid w:val="004441FE"/>
    <w:rsid w:val="004447F2"/>
    <w:rsid w:val="00444A28"/>
    <w:rsid w:val="00444DC7"/>
    <w:rsid w:val="00444EFC"/>
    <w:rsid w:val="00445184"/>
    <w:rsid w:val="0044536C"/>
    <w:rsid w:val="004456F1"/>
    <w:rsid w:val="00445F1B"/>
    <w:rsid w:val="00446A2B"/>
    <w:rsid w:val="00446E26"/>
    <w:rsid w:val="00447576"/>
    <w:rsid w:val="00447A45"/>
    <w:rsid w:val="00447E44"/>
    <w:rsid w:val="004501A3"/>
    <w:rsid w:val="00450B4E"/>
    <w:rsid w:val="004511EC"/>
    <w:rsid w:val="004520A6"/>
    <w:rsid w:val="004520CE"/>
    <w:rsid w:val="0045262C"/>
    <w:rsid w:val="004526B7"/>
    <w:rsid w:val="00452FD0"/>
    <w:rsid w:val="004533BA"/>
    <w:rsid w:val="0045346F"/>
    <w:rsid w:val="00453515"/>
    <w:rsid w:val="00453A30"/>
    <w:rsid w:val="00453A80"/>
    <w:rsid w:val="004541CD"/>
    <w:rsid w:val="004546F7"/>
    <w:rsid w:val="00454F86"/>
    <w:rsid w:val="00454FD0"/>
    <w:rsid w:val="00455126"/>
    <w:rsid w:val="0045536D"/>
    <w:rsid w:val="004553AB"/>
    <w:rsid w:val="00455AB3"/>
    <w:rsid w:val="00456404"/>
    <w:rsid w:val="00456D47"/>
    <w:rsid w:val="00456F88"/>
    <w:rsid w:val="004570B2"/>
    <w:rsid w:val="00457131"/>
    <w:rsid w:val="004572D9"/>
    <w:rsid w:val="00457551"/>
    <w:rsid w:val="0045779A"/>
    <w:rsid w:val="00457A69"/>
    <w:rsid w:val="00460A65"/>
    <w:rsid w:val="0046109A"/>
    <w:rsid w:val="0046133E"/>
    <w:rsid w:val="00461BE5"/>
    <w:rsid w:val="00461C68"/>
    <w:rsid w:val="00462E5A"/>
    <w:rsid w:val="00462FE6"/>
    <w:rsid w:val="004642F7"/>
    <w:rsid w:val="00464979"/>
    <w:rsid w:val="00464B77"/>
    <w:rsid w:val="00464EDF"/>
    <w:rsid w:val="00465456"/>
    <w:rsid w:val="004656B4"/>
    <w:rsid w:val="0046601F"/>
    <w:rsid w:val="004664E8"/>
    <w:rsid w:val="0046654C"/>
    <w:rsid w:val="00466A16"/>
    <w:rsid w:val="00467033"/>
    <w:rsid w:val="00467330"/>
    <w:rsid w:val="004674D8"/>
    <w:rsid w:val="0046774D"/>
    <w:rsid w:val="00467F45"/>
    <w:rsid w:val="004708C8"/>
    <w:rsid w:val="00470A6B"/>
    <w:rsid w:val="00470F0D"/>
    <w:rsid w:val="00471277"/>
    <w:rsid w:val="004713F4"/>
    <w:rsid w:val="00472305"/>
    <w:rsid w:val="00472A22"/>
    <w:rsid w:val="00472BB8"/>
    <w:rsid w:val="00473120"/>
    <w:rsid w:val="00473973"/>
    <w:rsid w:val="00473B36"/>
    <w:rsid w:val="00473B9A"/>
    <w:rsid w:val="00473E77"/>
    <w:rsid w:val="00474838"/>
    <w:rsid w:val="004749EB"/>
    <w:rsid w:val="00474A56"/>
    <w:rsid w:val="00474C14"/>
    <w:rsid w:val="004750F2"/>
    <w:rsid w:val="00475117"/>
    <w:rsid w:val="00475325"/>
    <w:rsid w:val="00475B14"/>
    <w:rsid w:val="004760C6"/>
    <w:rsid w:val="0047658A"/>
    <w:rsid w:val="00476674"/>
    <w:rsid w:val="00476961"/>
    <w:rsid w:val="00476B32"/>
    <w:rsid w:val="00476D1E"/>
    <w:rsid w:val="00476FD5"/>
    <w:rsid w:val="0047733E"/>
    <w:rsid w:val="00477B6D"/>
    <w:rsid w:val="004804ED"/>
    <w:rsid w:val="00480600"/>
    <w:rsid w:val="0048099A"/>
    <w:rsid w:val="00480FBB"/>
    <w:rsid w:val="00481111"/>
    <w:rsid w:val="004811E2"/>
    <w:rsid w:val="004812F2"/>
    <w:rsid w:val="004821F2"/>
    <w:rsid w:val="0048232F"/>
    <w:rsid w:val="0048241B"/>
    <w:rsid w:val="004831D6"/>
    <w:rsid w:val="004832E1"/>
    <w:rsid w:val="00483765"/>
    <w:rsid w:val="004838A7"/>
    <w:rsid w:val="00483FDC"/>
    <w:rsid w:val="004845BE"/>
    <w:rsid w:val="00484687"/>
    <w:rsid w:val="004848CB"/>
    <w:rsid w:val="004849DA"/>
    <w:rsid w:val="00484BB9"/>
    <w:rsid w:val="00485982"/>
    <w:rsid w:val="00485A3A"/>
    <w:rsid w:val="00485AAF"/>
    <w:rsid w:val="0048626A"/>
    <w:rsid w:val="00486603"/>
    <w:rsid w:val="004867B7"/>
    <w:rsid w:val="00486824"/>
    <w:rsid w:val="00490911"/>
    <w:rsid w:val="00490A9E"/>
    <w:rsid w:val="00490B35"/>
    <w:rsid w:val="00490D78"/>
    <w:rsid w:val="0049102D"/>
    <w:rsid w:val="004927ED"/>
    <w:rsid w:val="00492A2C"/>
    <w:rsid w:val="0049311A"/>
    <w:rsid w:val="00494049"/>
    <w:rsid w:val="0049441E"/>
    <w:rsid w:val="004944A1"/>
    <w:rsid w:val="00494B36"/>
    <w:rsid w:val="00494B8E"/>
    <w:rsid w:val="00494DE7"/>
    <w:rsid w:val="004952DA"/>
    <w:rsid w:val="004954AB"/>
    <w:rsid w:val="00495521"/>
    <w:rsid w:val="00495880"/>
    <w:rsid w:val="00495943"/>
    <w:rsid w:val="00495D18"/>
    <w:rsid w:val="0049652E"/>
    <w:rsid w:val="0049653A"/>
    <w:rsid w:val="00496633"/>
    <w:rsid w:val="0049689B"/>
    <w:rsid w:val="004969CC"/>
    <w:rsid w:val="00496EA6"/>
    <w:rsid w:val="00497669"/>
    <w:rsid w:val="004979A0"/>
    <w:rsid w:val="004A03E2"/>
    <w:rsid w:val="004A080D"/>
    <w:rsid w:val="004A0A0C"/>
    <w:rsid w:val="004A0A6F"/>
    <w:rsid w:val="004A0E97"/>
    <w:rsid w:val="004A1689"/>
    <w:rsid w:val="004A190A"/>
    <w:rsid w:val="004A1B60"/>
    <w:rsid w:val="004A1C47"/>
    <w:rsid w:val="004A2448"/>
    <w:rsid w:val="004A29EE"/>
    <w:rsid w:val="004A2D7A"/>
    <w:rsid w:val="004A2DC8"/>
    <w:rsid w:val="004A3138"/>
    <w:rsid w:val="004A3553"/>
    <w:rsid w:val="004A3664"/>
    <w:rsid w:val="004A4374"/>
    <w:rsid w:val="004A4924"/>
    <w:rsid w:val="004A4AE3"/>
    <w:rsid w:val="004A4BB7"/>
    <w:rsid w:val="004A545E"/>
    <w:rsid w:val="004A54D6"/>
    <w:rsid w:val="004A56B7"/>
    <w:rsid w:val="004A5EA3"/>
    <w:rsid w:val="004A5F32"/>
    <w:rsid w:val="004A6E9D"/>
    <w:rsid w:val="004A76B8"/>
    <w:rsid w:val="004A76EF"/>
    <w:rsid w:val="004A7B26"/>
    <w:rsid w:val="004A7C95"/>
    <w:rsid w:val="004B012D"/>
    <w:rsid w:val="004B0752"/>
    <w:rsid w:val="004B0F7B"/>
    <w:rsid w:val="004B1901"/>
    <w:rsid w:val="004B1B6C"/>
    <w:rsid w:val="004B1FAE"/>
    <w:rsid w:val="004B2116"/>
    <w:rsid w:val="004B26AE"/>
    <w:rsid w:val="004B3309"/>
    <w:rsid w:val="004B3820"/>
    <w:rsid w:val="004B39D5"/>
    <w:rsid w:val="004B4147"/>
    <w:rsid w:val="004B448F"/>
    <w:rsid w:val="004B4B35"/>
    <w:rsid w:val="004B4B5D"/>
    <w:rsid w:val="004B4D01"/>
    <w:rsid w:val="004B5209"/>
    <w:rsid w:val="004B5301"/>
    <w:rsid w:val="004B5CBA"/>
    <w:rsid w:val="004B7609"/>
    <w:rsid w:val="004B7D12"/>
    <w:rsid w:val="004B7FFB"/>
    <w:rsid w:val="004C0539"/>
    <w:rsid w:val="004C0F18"/>
    <w:rsid w:val="004C1E37"/>
    <w:rsid w:val="004C2046"/>
    <w:rsid w:val="004C2461"/>
    <w:rsid w:val="004C288E"/>
    <w:rsid w:val="004C2AC1"/>
    <w:rsid w:val="004C2C46"/>
    <w:rsid w:val="004C2EAC"/>
    <w:rsid w:val="004C34E4"/>
    <w:rsid w:val="004C3E35"/>
    <w:rsid w:val="004C3EC4"/>
    <w:rsid w:val="004C496C"/>
    <w:rsid w:val="004C4C54"/>
    <w:rsid w:val="004C5125"/>
    <w:rsid w:val="004C57EB"/>
    <w:rsid w:val="004C5872"/>
    <w:rsid w:val="004C65E4"/>
    <w:rsid w:val="004C673A"/>
    <w:rsid w:val="004C6816"/>
    <w:rsid w:val="004C689D"/>
    <w:rsid w:val="004C6B5F"/>
    <w:rsid w:val="004C7013"/>
    <w:rsid w:val="004C757A"/>
    <w:rsid w:val="004C77B2"/>
    <w:rsid w:val="004C7D9F"/>
    <w:rsid w:val="004D0192"/>
    <w:rsid w:val="004D02FB"/>
    <w:rsid w:val="004D0E9C"/>
    <w:rsid w:val="004D27DE"/>
    <w:rsid w:val="004D2919"/>
    <w:rsid w:val="004D29EF"/>
    <w:rsid w:val="004D2A2D"/>
    <w:rsid w:val="004D2AFB"/>
    <w:rsid w:val="004D34EB"/>
    <w:rsid w:val="004D360E"/>
    <w:rsid w:val="004D3733"/>
    <w:rsid w:val="004D3D20"/>
    <w:rsid w:val="004D3ED3"/>
    <w:rsid w:val="004D4238"/>
    <w:rsid w:val="004D477A"/>
    <w:rsid w:val="004D4A4A"/>
    <w:rsid w:val="004D4D09"/>
    <w:rsid w:val="004D4F16"/>
    <w:rsid w:val="004D56FF"/>
    <w:rsid w:val="004D6082"/>
    <w:rsid w:val="004D63E2"/>
    <w:rsid w:val="004D6760"/>
    <w:rsid w:val="004D6866"/>
    <w:rsid w:val="004D6CD6"/>
    <w:rsid w:val="004D6D02"/>
    <w:rsid w:val="004D6FDB"/>
    <w:rsid w:val="004D713B"/>
    <w:rsid w:val="004D7BFF"/>
    <w:rsid w:val="004E0097"/>
    <w:rsid w:val="004E00B5"/>
    <w:rsid w:val="004E05EB"/>
    <w:rsid w:val="004E098B"/>
    <w:rsid w:val="004E1ED0"/>
    <w:rsid w:val="004E2082"/>
    <w:rsid w:val="004E22CB"/>
    <w:rsid w:val="004E26DB"/>
    <w:rsid w:val="004E2BDE"/>
    <w:rsid w:val="004E2C74"/>
    <w:rsid w:val="004E3788"/>
    <w:rsid w:val="004E3D4A"/>
    <w:rsid w:val="004E4066"/>
    <w:rsid w:val="004E45B9"/>
    <w:rsid w:val="004E4CE3"/>
    <w:rsid w:val="004E5257"/>
    <w:rsid w:val="004E537A"/>
    <w:rsid w:val="004E54C9"/>
    <w:rsid w:val="004E5B53"/>
    <w:rsid w:val="004E6983"/>
    <w:rsid w:val="004E6C50"/>
    <w:rsid w:val="004E71DE"/>
    <w:rsid w:val="004E7925"/>
    <w:rsid w:val="004E7AF5"/>
    <w:rsid w:val="004E7DCA"/>
    <w:rsid w:val="004F0739"/>
    <w:rsid w:val="004F25F8"/>
    <w:rsid w:val="004F28CA"/>
    <w:rsid w:val="004F2A40"/>
    <w:rsid w:val="004F2C13"/>
    <w:rsid w:val="004F36EF"/>
    <w:rsid w:val="004F3775"/>
    <w:rsid w:val="004F3AAB"/>
    <w:rsid w:val="004F3B6B"/>
    <w:rsid w:val="004F3F91"/>
    <w:rsid w:val="004F4342"/>
    <w:rsid w:val="004F46B0"/>
    <w:rsid w:val="004F4771"/>
    <w:rsid w:val="004F4A9C"/>
    <w:rsid w:val="004F506F"/>
    <w:rsid w:val="004F5103"/>
    <w:rsid w:val="004F529A"/>
    <w:rsid w:val="004F56B5"/>
    <w:rsid w:val="004F5781"/>
    <w:rsid w:val="004F5A04"/>
    <w:rsid w:val="004F5AAA"/>
    <w:rsid w:val="004F5B5B"/>
    <w:rsid w:val="004F5B64"/>
    <w:rsid w:val="004F5D0F"/>
    <w:rsid w:val="004F5F38"/>
    <w:rsid w:val="004F5FBE"/>
    <w:rsid w:val="004F6C5A"/>
    <w:rsid w:val="004F7218"/>
    <w:rsid w:val="004F72A0"/>
    <w:rsid w:val="004F737F"/>
    <w:rsid w:val="004F7DD7"/>
    <w:rsid w:val="004F7FC2"/>
    <w:rsid w:val="005001C6"/>
    <w:rsid w:val="0050024B"/>
    <w:rsid w:val="00500D09"/>
    <w:rsid w:val="00500ED6"/>
    <w:rsid w:val="00501255"/>
    <w:rsid w:val="00501381"/>
    <w:rsid w:val="00501784"/>
    <w:rsid w:val="00501906"/>
    <w:rsid w:val="00501B0B"/>
    <w:rsid w:val="00501C17"/>
    <w:rsid w:val="00501DF0"/>
    <w:rsid w:val="0050279F"/>
    <w:rsid w:val="00502BF7"/>
    <w:rsid w:val="00503C53"/>
    <w:rsid w:val="00503E53"/>
    <w:rsid w:val="00503EDB"/>
    <w:rsid w:val="00504022"/>
    <w:rsid w:val="00504257"/>
    <w:rsid w:val="00504C79"/>
    <w:rsid w:val="00505240"/>
    <w:rsid w:val="00505889"/>
    <w:rsid w:val="00505B63"/>
    <w:rsid w:val="00505CD0"/>
    <w:rsid w:val="0050626E"/>
    <w:rsid w:val="00506845"/>
    <w:rsid w:val="005073FF"/>
    <w:rsid w:val="00507574"/>
    <w:rsid w:val="0050760E"/>
    <w:rsid w:val="0050767B"/>
    <w:rsid w:val="005079E2"/>
    <w:rsid w:val="005102CE"/>
    <w:rsid w:val="005106F7"/>
    <w:rsid w:val="005108C6"/>
    <w:rsid w:val="00510B64"/>
    <w:rsid w:val="00510C15"/>
    <w:rsid w:val="00510F9E"/>
    <w:rsid w:val="005110BE"/>
    <w:rsid w:val="00511AFD"/>
    <w:rsid w:val="00511D00"/>
    <w:rsid w:val="00511F6E"/>
    <w:rsid w:val="0051227E"/>
    <w:rsid w:val="00513041"/>
    <w:rsid w:val="005137AC"/>
    <w:rsid w:val="005139A6"/>
    <w:rsid w:val="00514514"/>
    <w:rsid w:val="00515048"/>
    <w:rsid w:val="00515575"/>
    <w:rsid w:val="0051597B"/>
    <w:rsid w:val="00515A65"/>
    <w:rsid w:val="00515B70"/>
    <w:rsid w:val="00515FA2"/>
    <w:rsid w:val="005163F7"/>
    <w:rsid w:val="0051640C"/>
    <w:rsid w:val="005167DD"/>
    <w:rsid w:val="0051753F"/>
    <w:rsid w:val="00517D46"/>
    <w:rsid w:val="00520040"/>
    <w:rsid w:val="00520E98"/>
    <w:rsid w:val="005216BD"/>
    <w:rsid w:val="00521947"/>
    <w:rsid w:val="00521A77"/>
    <w:rsid w:val="00522322"/>
    <w:rsid w:val="0052249D"/>
    <w:rsid w:val="00522B5B"/>
    <w:rsid w:val="00522DC0"/>
    <w:rsid w:val="00523046"/>
    <w:rsid w:val="00523B77"/>
    <w:rsid w:val="00523D27"/>
    <w:rsid w:val="00524328"/>
    <w:rsid w:val="0052459B"/>
    <w:rsid w:val="00524690"/>
    <w:rsid w:val="00524878"/>
    <w:rsid w:val="00524BED"/>
    <w:rsid w:val="00524D54"/>
    <w:rsid w:val="00524D9B"/>
    <w:rsid w:val="00524E68"/>
    <w:rsid w:val="00525789"/>
    <w:rsid w:val="00525962"/>
    <w:rsid w:val="00525E7A"/>
    <w:rsid w:val="00526E06"/>
    <w:rsid w:val="0052728E"/>
    <w:rsid w:val="005275EF"/>
    <w:rsid w:val="00527859"/>
    <w:rsid w:val="00527DDC"/>
    <w:rsid w:val="0053046F"/>
    <w:rsid w:val="005309BC"/>
    <w:rsid w:val="00530E22"/>
    <w:rsid w:val="00532242"/>
    <w:rsid w:val="005324B4"/>
    <w:rsid w:val="0053255D"/>
    <w:rsid w:val="0053285B"/>
    <w:rsid w:val="005328E3"/>
    <w:rsid w:val="0053360B"/>
    <w:rsid w:val="00533883"/>
    <w:rsid w:val="00533ABB"/>
    <w:rsid w:val="00533E5F"/>
    <w:rsid w:val="0053485E"/>
    <w:rsid w:val="00534ED1"/>
    <w:rsid w:val="00534FA6"/>
    <w:rsid w:val="0053506D"/>
    <w:rsid w:val="0053599B"/>
    <w:rsid w:val="005361DF"/>
    <w:rsid w:val="005363D7"/>
    <w:rsid w:val="005365AC"/>
    <w:rsid w:val="005365D5"/>
    <w:rsid w:val="00537ECD"/>
    <w:rsid w:val="00541373"/>
    <w:rsid w:val="005418E8"/>
    <w:rsid w:val="0054196D"/>
    <w:rsid w:val="00541A71"/>
    <w:rsid w:val="00541C73"/>
    <w:rsid w:val="00541D9B"/>
    <w:rsid w:val="00543030"/>
    <w:rsid w:val="00543058"/>
    <w:rsid w:val="0054318D"/>
    <w:rsid w:val="00544531"/>
    <w:rsid w:val="005448B2"/>
    <w:rsid w:val="0054540B"/>
    <w:rsid w:val="005456C9"/>
    <w:rsid w:val="005456D2"/>
    <w:rsid w:val="00545807"/>
    <w:rsid w:val="00545A0D"/>
    <w:rsid w:val="00545C3D"/>
    <w:rsid w:val="00545CA1"/>
    <w:rsid w:val="005460FB"/>
    <w:rsid w:val="00547492"/>
    <w:rsid w:val="005477C7"/>
    <w:rsid w:val="00547C3C"/>
    <w:rsid w:val="0055039F"/>
    <w:rsid w:val="005504C8"/>
    <w:rsid w:val="00550D15"/>
    <w:rsid w:val="005513AF"/>
    <w:rsid w:val="005514CE"/>
    <w:rsid w:val="005523EA"/>
    <w:rsid w:val="005524A1"/>
    <w:rsid w:val="005525FB"/>
    <w:rsid w:val="00552D88"/>
    <w:rsid w:val="00552E87"/>
    <w:rsid w:val="00554184"/>
    <w:rsid w:val="00554F40"/>
    <w:rsid w:val="005553F1"/>
    <w:rsid w:val="00555EEA"/>
    <w:rsid w:val="0055603D"/>
    <w:rsid w:val="0055631A"/>
    <w:rsid w:val="00556E39"/>
    <w:rsid w:val="00556F04"/>
    <w:rsid w:val="0055735B"/>
    <w:rsid w:val="00557D97"/>
    <w:rsid w:val="00557FED"/>
    <w:rsid w:val="00560957"/>
    <w:rsid w:val="00560B28"/>
    <w:rsid w:val="00560DE3"/>
    <w:rsid w:val="00560E8A"/>
    <w:rsid w:val="0056141F"/>
    <w:rsid w:val="00561C84"/>
    <w:rsid w:val="00562D49"/>
    <w:rsid w:val="00563015"/>
    <w:rsid w:val="005633BF"/>
    <w:rsid w:val="005634F9"/>
    <w:rsid w:val="00563600"/>
    <w:rsid w:val="00563715"/>
    <w:rsid w:val="00563CDB"/>
    <w:rsid w:val="0056519D"/>
    <w:rsid w:val="0056535C"/>
    <w:rsid w:val="00565809"/>
    <w:rsid w:val="00565A04"/>
    <w:rsid w:val="00565D3D"/>
    <w:rsid w:val="00565D69"/>
    <w:rsid w:val="00565F83"/>
    <w:rsid w:val="00566849"/>
    <w:rsid w:val="005669BC"/>
    <w:rsid w:val="00566B50"/>
    <w:rsid w:val="00566D2A"/>
    <w:rsid w:val="00566D88"/>
    <w:rsid w:val="00566F16"/>
    <w:rsid w:val="00567959"/>
    <w:rsid w:val="00567C71"/>
    <w:rsid w:val="00567D56"/>
    <w:rsid w:val="00570546"/>
    <w:rsid w:val="00570DA6"/>
    <w:rsid w:val="00571BE3"/>
    <w:rsid w:val="00572255"/>
    <w:rsid w:val="00572871"/>
    <w:rsid w:val="00572992"/>
    <w:rsid w:val="00572D34"/>
    <w:rsid w:val="00572FD9"/>
    <w:rsid w:val="0057325F"/>
    <w:rsid w:val="00573304"/>
    <w:rsid w:val="0057363D"/>
    <w:rsid w:val="005736B6"/>
    <w:rsid w:val="00573B9D"/>
    <w:rsid w:val="00573E34"/>
    <w:rsid w:val="00574813"/>
    <w:rsid w:val="00574A93"/>
    <w:rsid w:val="00574F07"/>
    <w:rsid w:val="00574FDE"/>
    <w:rsid w:val="005750AD"/>
    <w:rsid w:val="00575696"/>
    <w:rsid w:val="00575971"/>
    <w:rsid w:val="00575CAA"/>
    <w:rsid w:val="00575FF2"/>
    <w:rsid w:val="00576335"/>
    <w:rsid w:val="0057664E"/>
    <w:rsid w:val="00576F40"/>
    <w:rsid w:val="005770DC"/>
    <w:rsid w:val="005776DF"/>
    <w:rsid w:val="00577C14"/>
    <w:rsid w:val="00577CF7"/>
    <w:rsid w:val="005803D7"/>
    <w:rsid w:val="005804C5"/>
    <w:rsid w:val="005804CC"/>
    <w:rsid w:val="005807CE"/>
    <w:rsid w:val="00580B2C"/>
    <w:rsid w:val="00580CA8"/>
    <w:rsid w:val="00581A72"/>
    <w:rsid w:val="005820A4"/>
    <w:rsid w:val="005826A7"/>
    <w:rsid w:val="00583CD5"/>
    <w:rsid w:val="00583E3E"/>
    <w:rsid w:val="00584162"/>
    <w:rsid w:val="0058431E"/>
    <w:rsid w:val="005849F0"/>
    <w:rsid w:val="00585AAC"/>
    <w:rsid w:val="00585FD5"/>
    <w:rsid w:val="005866EF"/>
    <w:rsid w:val="005873E1"/>
    <w:rsid w:val="00590372"/>
    <w:rsid w:val="00590926"/>
    <w:rsid w:val="00590D84"/>
    <w:rsid w:val="00591750"/>
    <w:rsid w:val="00591A90"/>
    <w:rsid w:val="00592653"/>
    <w:rsid w:val="00592861"/>
    <w:rsid w:val="00593467"/>
    <w:rsid w:val="00593599"/>
    <w:rsid w:val="005939C4"/>
    <w:rsid w:val="005940EE"/>
    <w:rsid w:val="00594682"/>
    <w:rsid w:val="00594A6C"/>
    <w:rsid w:val="0059578F"/>
    <w:rsid w:val="00595913"/>
    <w:rsid w:val="005959ED"/>
    <w:rsid w:val="00595F43"/>
    <w:rsid w:val="005963AA"/>
    <w:rsid w:val="005965BA"/>
    <w:rsid w:val="0059665A"/>
    <w:rsid w:val="00596A2B"/>
    <w:rsid w:val="00596D34"/>
    <w:rsid w:val="00597403"/>
    <w:rsid w:val="0059770B"/>
    <w:rsid w:val="0059796C"/>
    <w:rsid w:val="00597E2E"/>
    <w:rsid w:val="005A0208"/>
    <w:rsid w:val="005A04CF"/>
    <w:rsid w:val="005A10D6"/>
    <w:rsid w:val="005A171D"/>
    <w:rsid w:val="005A19B3"/>
    <w:rsid w:val="005A1C2E"/>
    <w:rsid w:val="005A26C9"/>
    <w:rsid w:val="005A2A5F"/>
    <w:rsid w:val="005A2EA4"/>
    <w:rsid w:val="005A2EEC"/>
    <w:rsid w:val="005A3E2C"/>
    <w:rsid w:val="005A4656"/>
    <w:rsid w:val="005A4657"/>
    <w:rsid w:val="005A4906"/>
    <w:rsid w:val="005A5136"/>
    <w:rsid w:val="005A68E0"/>
    <w:rsid w:val="005A6DFD"/>
    <w:rsid w:val="005A76D2"/>
    <w:rsid w:val="005A7C15"/>
    <w:rsid w:val="005B0596"/>
    <w:rsid w:val="005B0799"/>
    <w:rsid w:val="005B0BF7"/>
    <w:rsid w:val="005B1025"/>
    <w:rsid w:val="005B105B"/>
    <w:rsid w:val="005B1CD0"/>
    <w:rsid w:val="005B1EC0"/>
    <w:rsid w:val="005B26A1"/>
    <w:rsid w:val="005B2A97"/>
    <w:rsid w:val="005B2B72"/>
    <w:rsid w:val="005B35BB"/>
    <w:rsid w:val="005B39C7"/>
    <w:rsid w:val="005B3B8E"/>
    <w:rsid w:val="005B41C2"/>
    <w:rsid w:val="005B49C4"/>
    <w:rsid w:val="005B4D8C"/>
    <w:rsid w:val="005B5204"/>
    <w:rsid w:val="005B5342"/>
    <w:rsid w:val="005B5363"/>
    <w:rsid w:val="005B53DA"/>
    <w:rsid w:val="005B5404"/>
    <w:rsid w:val="005B5556"/>
    <w:rsid w:val="005B587E"/>
    <w:rsid w:val="005B5A95"/>
    <w:rsid w:val="005B5D40"/>
    <w:rsid w:val="005B61B0"/>
    <w:rsid w:val="005B63FC"/>
    <w:rsid w:val="005B69DD"/>
    <w:rsid w:val="005B6D9E"/>
    <w:rsid w:val="005B7965"/>
    <w:rsid w:val="005B7AC2"/>
    <w:rsid w:val="005C05F4"/>
    <w:rsid w:val="005C071E"/>
    <w:rsid w:val="005C07FF"/>
    <w:rsid w:val="005C0865"/>
    <w:rsid w:val="005C1099"/>
    <w:rsid w:val="005C11BD"/>
    <w:rsid w:val="005C1AD2"/>
    <w:rsid w:val="005C1E15"/>
    <w:rsid w:val="005C1F38"/>
    <w:rsid w:val="005C1FBA"/>
    <w:rsid w:val="005C2363"/>
    <w:rsid w:val="005C23FD"/>
    <w:rsid w:val="005C2F56"/>
    <w:rsid w:val="005C32B4"/>
    <w:rsid w:val="005C34CE"/>
    <w:rsid w:val="005C393E"/>
    <w:rsid w:val="005C3CF8"/>
    <w:rsid w:val="005C4422"/>
    <w:rsid w:val="005C446C"/>
    <w:rsid w:val="005C461B"/>
    <w:rsid w:val="005C4F45"/>
    <w:rsid w:val="005C51E3"/>
    <w:rsid w:val="005C553F"/>
    <w:rsid w:val="005C64E2"/>
    <w:rsid w:val="005C64F8"/>
    <w:rsid w:val="005C6935"/>
    <w:rsid w:val="005C6EF2"/>
    <w:rsid w:val="005C7F10"/>
    <w:rsid w:val="005D08D3"/>
    <w:rsid w:val="005D0927"/>
    <w:rsid w:val="005D1363"/>
    <w:rsid w:val="005D17C9"/>
    <w:rsid w:val="005D1A1D"/>
    <w:rsid w:val="005D272A"/>
    <w:rsid w:val="005D27D2"/>
    <w:rsid w:val="005D2E9A"/>
    <w:rsid w:val="005D2F70"/>
    <w:rsid w:val="005D2FEA"/>
    <w:rsid w:val="005D31CF"/>
    <w:rsid w:val="005D32E5"/>
    <w:rsid w:val="005D3414"/>
    <w:rsid w:val="005D3446"/>
    <w:rsid w:val="005D40C3"/>
    <w:rsid w:val="005D4E6E"/>
    <w:rsid w:val="005D4F8A"/>
    <w:rsid w:val="005D5084"/>
    <w:rsid w:val="005D50F2"/>
    <w:rsid w:val="005D5D68"/>
    <w:rsid w:val="005D5F31"/>
    <w:rsid w:val="005D6E9C"/>
    <w:rsid w:val="005D7030"/>
    <w:rsid w:val="005D7BA8"/>
    <w:rsid w:val="005D7FBC"/>
    <w:rsid w:val="005E06C8"/>
    <w:rsid w:val="005E084C"/>
    <w:rsid w:val="005E084E"/>
    <w:rsid w:val="005E0900"/>
    <w:rsid w:val="005E0981"/>
    <w:rsid w:val="005E0E86"/>
    <w:rsid w:val="005E0EBD"/>
    <w:rsid w:val="005E2101"/>
    <w:rsid w:val="005E21BC"/>
    <w:rsid w:val="005E23AB"/>
    <w:rsid w:val="005E345E"/>
    <w:rsid w:val="005E3678"/>
    <w:rsid w:val="005E3D60"/>
    <w:rsid w:val="005E42EA"/>
    <w:rsid w:val="005E469F"/>
    <w:rsid w:val="005E47FB"/>
    <w:rsid w:val="005E487F"/>
    <w:rsid w:val="005E4B98"/>
    <w:rsid w:val="005E5020"/>
    <w:rsid w:val="005E5229"/>
    <w:rsid w:val="005E54B2"/>
    <w:rsid w:val="005E694D"/>
    <w:rsid w:val="005E6BCD"/>
    <w:rsid w:val="005E6C56"/>
    <w:rsid w:val="005E6D61"/>
    <w:rsid w:val="005E709F"/>
    <w:rsid w:val="005E7134"/>
    <w:rsid w:val="005E74C9"/>
    <w:rsid w:val="005E76D2"/>
    <w:rsid w:val="005E76DC"/>
    <w:rsid w:val="005E773D"/>
    <w:rsid w:val="005E77EC"/>
    <w:rsid w:val="005E780C"/>
    <w:rsid w:val="005E78E8"/>
    <w:rsid w:val="005E7D0C"/>
    <w:rsid w:val="005E7DA2"/>
    <w:rsid w:val="005F0CF4"/>
    <w:rsid w:val="005F1602"/>
    <w:rsid w:val="005F2473"/>
    <w:rsid w:val="005F2608"/>
    <w:rsid w:val="005F2F47"/>
    <w:rsid w:val="005F33A2"/>
    <w:rsid w:val="005F36F8"/>
    <w:rsid w:val="005F38A0"/>
    <w:rsid w:val="005F41DE"/>
    <w:rsid w:val="005F425D"/>
    <w:rsid w:val="005F55BF"/>
    <w:rsid w:val="005F5986"/>
    <w:rsid w:val="005F5B38"/>
    <w:rsid w:val="005F6E5E"/>
    <w:rsid w:val="005F720E"/>
    <w:rsid w:val="005F72AB"/>
    <w:rsid w:val="005F76F3"/>
    <w:rsid w:val="005F7B73"/>
    <w:rsid w:val="005F7BBA"/>
    <w:rsid w:val="005F7D66"/>
    <w:rsid w:val="006000A9"/>
    <w:rsid w:val="0060025D"/>
    <w:rsid w:val="0060095D"/>
    <w:rsid w:val="00600CF2"/>
    <w:rsid w:val="00600F1A"/>
    <w:rsid w:val="00601287"/>
    <w:rsid w:val="006017D1"/>
    <w:rsid w:val="00601A40"/>
    <w:rsid w:val="0060220E"/>
    <w:rsid w:val="00602268"/>
    <w:rsid w:val="00602620"/>
    <w:rsid w:val="00602C1B"/>
    <w:rsid w:val="00602CEB"/>
    <w:rsid w:val="0060333A"/>
    <w:rsid w:val="00603558"/>
    <w:rsid w:val="006035AF"/>
    <w:rsid w:val="00603684"/>
    <w:rsid w:val="00603794"/>
    <w:rsid w:val="00603A9B"/>
    <w:rsid w:val="00603ECC"/>
    <w:rsid w:val="00603F3C"/>
    <w:rsid w:val="00603FC0"/>
    <w:rsid w:val="006040E8"/>
    <w:rsid w:val="00604251"/>
    <w:rsid w:val="006045B2"/>
    <w:rsid w:val="0060562D"/>
    <w:rsid w:val="00605713"/>
    <w:rsid w:val="00605B95"/>
    <w:rsid w:val="00605F80"/>
    <w:rsid w:val="00606B6A"/>
    <w:rsid w:val="006078DE"/>
    <w:rsid w:val="00607DE1"/>
    <w:rsid w:val="00607E85"/>
    <w:rsid w:val="00610160"/>
    <w:rsid w:val="006101AD"/>
    <w:rsid w:val="00610AD7"/>
    <w:rsid w:val="0061101C"/>
    <w:rsid w:val="006110CA"/>
    <w:rsid w:val="0061160B"/>
    <w:rsid w:val="00611DE1"/>
    <w:rsid w:val="00612105"/>
    <w:rsid w:val="006127C2"/>
    <w:rsid w:val="00612BD5"/>
    <w:rsid w:val="006134DB"/>
    <w:rsid w:val="00613E60"/>
    <w:rsid w:val="00613F0E"/>
    <w:rsid w:val="00613FBC"/>
    <w:rsid w:val="00614028"/>
    <w:rsid w:val="0061402B"/>
    <w:rsid w:val="0061427E"/>
    <w:rsid w:val="00614451"/>
    <w:rsid w:val="00614635"/>
    <w:rsid w:val="00614A06"/>
    <w:rsid w:val="00614B1B"/>
    <w:rsid w:val="00615156"/>
    <w:rsid w:val="006152A0"/>
    <w:rsid w:val="0061537E"/>
    <w:rsid w:val="006153AB"/>
    <w:rsid w:val="00616017"/>
    <w:rsid w:val="006166F8"/>
    <w:rsid w:val="00616875"/>
    <w:rsid w:val="00616931"/>
    <w:rsid w:val="00616B19"/>
    <w:rsid w:val="00617451"/>
    <w:rsid w:val="00617BD7"/>
    <w:rsid w:val="00617D99"/>
    <w:rsid w:val="00620286"/>
    <w:rsid w:val="00620B57"/>
    <w:rsid w:val="00620F22"/>
    <w:rsid w:val="006215CB"/>
    <w:rsid w:val="00621A6E"/>
    <w:rsid w:val="00621E6E"/>
    <w:rsid w:val="006227DA"/>
    <w:rsid w:val="0062360D"/>
    <w:rsid w:val="0062363B"/>
    <w:rsid w:val="00623792"/>
    <w:rsid w:val="00623A97"/>
    <w:rsid w:val="00624300"/>
    <w:rsid w:val="006245A6"/>
    <w:rsid w:val="00624795"/>
    <w:rsid w:val="00624B13"/>
    <w:rsid w:val="0062545A"/>
    <w:rsid w:val="00625678"/>
    <w:rsid w:val="00625CA1"/>
    <w:rsid w:val="0062625B"/>
    <w:rsid w:val="0062625F"/>
    <w:rsid w:val="00626933"/>
    <w:rsid w:val="00626A1C"/>
    <w:rsid w:val="00626D18"/>
    <w:rsid w:val="00626FCD"/>
    <w:rsid w:val="006273EE"/>
    <w:rsid w:val="006274C4"/>
    <w:rsid w:val="00627B11"/>
    <w:rsid w:val="0063016D"/>
    <w:rsid w:val="00630676"/>
    <w:rsid w:val="0063072A"/>
    <w:rsid w:val="006315BE"/>
    <w:rsid w:val="00631DF1"/>
    <w:rsid w:val="00632023"/>
    <w:rsid w:val="00632828"/>
    <w:rsid w:val="00632B7E"/>
    <w:rsid w:val="00632FF6"/>
    <w:rsid w:val="006332AE"/>
    <w:rsid w:val="0063340D"/>
    <w:rsid w:val="006336E4"/>
    <w:rsid w:val="00633F9B"/>
    <w:rsid w:val="006348F4"/>
    <w:rsid w:val="00634DE3"/>
    <w:rsid w:val="006356C2"/>
    <w:rsid w:val="00635B97"/>
    <w:rsid w:val="006364E6"/>
    <w:rsid w:val="0063737C"/>
    <w:rsid w:val="006375BE"/>
    <w:rsid w:val="00637623"/>
    <w:rsid w:val="00640181"/>
    <w:rsid w:val="006408CB"/>
    <w:rsid w:val="006409B8"/>
    <w:rsid w:val="00640B41"/>
    <w:rsid w:val="006415AC"/>
    <w:rsid w:val="006419B5"/>
    <w:rsid w:val="00641FBE"/>
    <w:rsid w:val="00642175"/>
    <w:rsid w:val="0064238D"/>
    <w:rsid w:val="00643223"/>
    <w:rsid w:val="006432A8"/>
    <w:rsid w:val="00643365"/>
    <w:rsid w:val="0064336F"/>
    <w:rsid w:val="00643F8D"/>
    <w:rsid w:val="006440D9"/>
    <w:rsid w:val="0064439B"/>
    <w:rsid w:val="006448AA"/>
    <w:rsid w:val="00644A2E"/>
    <w:rsid w:val="00645988"/>
    <w:rsid w:val="00645D3B"/>
    <w:rsid w:val="00645D45"/>
    <w:rsid w:val="00645E41"/>
    <w:rsid w:val="00646A9E"/>
    <w:rsid w:val="00646DDE"/>
    <w:rsid w:val="006475F2"/>
    <w:rsid w:val="006477A8"/>
    <w:rsid w:val="00647A2E"/>
    <w:rsid w:val="00647C0E"/>
    <w:rsid w:val="00647E18"/>
    <w:rsid w:val="006506F4"/>
    <w:rsid w:val="0065082F"/>
    <w:rsid w:val="00650BB2"/>
    <w:rsid w:val="0065132B"/>
    <w:rsid w:val="0065192C"/>
    <w:rsid w:val="00651FF8"/>
    <w:rsid w:val="00652278"/>
    <w:rsid w:val="00653BA5"/>
    <w:rsid w:val="00653D0B"/>
    <w:rsid w:val="00653E1D"/>
    <w:rsid w:val="00654532"/>
    <w:rsid w:val="00654577"/>
    <w:rsid w:val="0065476C"/>
    <w:rsid w:val="006547EF"/>
    <w:rsid w:val="00654B68"/>
    <w:rsid w:val="00655005"/>
    <w:rsid w:val="0065537F"/>
    <w:rsid w:val="00655633"/>
    <w:rsid w:val="00655754"/>
    <w:rsid w:val="00655C65"/>
    <w:rsid w:val="0065660C"/>
    <w:rsid w:val="006567EB"/>
    <w:rsid w:val="0065682D"/>
    <w:rsid w:val="0065691B"/>
    <w:rsid w:val="00656973"/>
    <w:rsid w:val="00660293"/>
    <w:rsid w:val="006602D6"/>
    <w:rsid w:val="0066045B"/>
    <w:rsid w:val="00660680"/>
    <w:rsid w:val="0066088D"/>
    <w:rsid w:val="00660B6F"/>
    <w:rsid w:val="00661472"/>
    <w:rsid w:val="00661845"/>
    <w:rsid w:val="00661CD3"/>
    <w:rsid w:val="00661EF4"/>
    <w:rsid w:val="0066214C"/>
    <w:rsid w:val="00662E05"/>
    <w:rsid w:val="00662E67"/>
    <w:rsid w:val="00662EFD"/>
    <w:rsid w:val="0066366E"/>
    <w:rsid w:val="00663AD5"/>
    <w:rsid w:val="00663D9A"/>
    <w:rsid w:val="006642AB"/>
    <w:rsid w:val="00664C98"/>
    <w:rsid w:val="00664F9D"/>
    <w:rsid w:val="00665557"/>
    <w:rsid w:val="006655F3"/>
    <w:rsid w:val="006656D1"/>
    <w:rsid w:val="00665A48"/>
    <w:rsid w:val="00665E98"/>
    <w:rsid w:val="00666AD0"/>
    <w:rsid w:val="006673CB"/>
    <w:rsid w:val="00667486"/>
    <w:rsid w:val="006677DD"/>
    <w:rsid w:val="00667B7D"/>
    <w:rsid w:val="00667DD2"/>
    <w:rsid w:val="006704EC"/>
    <w:rsid w:val="006705F8"/>
    <w:rsid w:val="006709FD"/>
    <w:rsid w:val="00670F49"/>
    <w:rsid w:val="00671612"/>
    <w:rsid w:val="00671FBE"/>
    <w:rsid w:val="00672F16"/>
    <w:rsid w:val="006731AE"/>
    <w:rsid w:val="00673248"/>
    <w:rsid w:val="006733AE"/>
    <w:rsid w:val="00674190"/>
    <w:rsid w:val="0067422E"/>
    <w:rsid w:val="00674653"/>
    <w:rsid w:val="00674660"/>
    <w:rsid w:val="00674670"/>
    <w:rsid w:val="006748CA"/>
    <w:rsid w:val="006758DF"/>
    <w:rsid w:val="006764AF"/>
    <w:rsid w:val="0067668B"/>
    <w:rsid w:val="006769F7"/>
    <w:rsid w:val="00676A9C"/>
    <w:rsid w:val="00676E4D"/>
    <w:rsid w:val="00677E79"/>
    <w:rsid w:val="00677E87"/>
    <w:rsid w:val="00677ED8"/>
    <w:rsid w:val="0068000A"/>
    <w:rsid w:val="006804B3"/>
    <w:rsid w:val="006806E5"/>
    <w:rsid w:val="0068126B"/>
    <w:rsid w:val="00681297"/>
    <w:rsid w:val="00683C05"/>
    <w:rsid w:val="00683DE0"/>
    <w:rsid w:val="006848F4"/>
    <w:rsid w:val="00685323"/>
    <w:rsid w:val="00686030"/>
    <w:rsid w:val="00686555"/>
    <w:rsid w:val="0068666D"/>
    <w:rsid w:val="006866F4"/>
    <w:rsid w:val="00687505"/>
    <w:rsid w:val="006875E3"/>
    <w:rsid w:val="00687B16"/>
    <w:rsid w:val="00687B2C"/>
    <w:rsid w:val="00687E93"/>
    <w:rsid w:val="006902E7"/>
    <w:rsid w:val="00690C9D"/>
    <w:rsid w:val="006915DF"/>
    <w:rsid w:val="00691927"/>
    <w:rsid w:val="00691F8F"/>
    <w:rsid w:val="006923C5"/>
    <w:rsid w:val="00692433"/>
    <w:rsid w:val="006927F6"/>
    <w:rsid w:val="00692C79"/>
    <w:rsid w:val="00693B29"/>
    <w:rsid w:val="00693C89"/>
    <w:rsid w:val="0069470B"/>
    <w:rsid w:val="0069475D"/>
    <w:rsid w:val="006947E8"/>
    <w:rsid w:val="00694FD3"/>
    <w:rsid w:val="00695DF5"/>
    <w:rsid w:val="00695E4A"/>
    <w:rsid w:val="00695FEA"/>
    <w:rsid w:val="00696216"/>
    <w:rsid w:val="00696968"/>
    <w:rsid w:val="00696B40"/>
    <w:rsid w:val="00696CA7"/>
    <w:rsid w:val="00696CF7"/>
    <w:rsid w:val="00696D2E"/>
    <w:rsid w:val="0069728D"/>
    <w:rsid w:val="00697860"/>
    <w:rsid w:val="00697966"/>
    <w:rsid w:val="00697E71"/>
    <w:rsid w:val="006A070D"/>
    <w:rsid w:val="006A0A46"/>
    <w:rsid w:val="006A0D64"/>
    <w:rsid w:val="006A15A3"/>
    <w:rsid w:val="006A1B53"/>
    <w:rsid w:val="006A23F4"/>
    <w:rsid w:val="006A2833"/>
    <w:rsid w:val="006A292D"/>
    <w:rsid w:val="006A2FD9"/>
    <w:rsid w:val="006A3100"/>
    <w:rsid w:val="006A3F0A"/>
    <w:rsid w:val="006A45DE"/>
    <w:rsid w:val="006A49E9"/>
    <w:rsid w:val="006A4F16"/>
    <w:rsid w:val="006A4F3D"/>
    <w:rsid w:val="006A50AF"/>
    <w:rsid w:val="006A518A"/>
    <w:rsid w:val="006A53F7"/>
    <w:rsid w:val="006A5672"/>
    <w:rsid w:val="006A5CAD"/>
    <w:rsid w:val="006A6764"/>
    <w:rsid w:val="006A6B6C"/>
    <w:rsid w:val="006A6C4D"/>
    <w:rsid w:val="006A7213"/>
    <w:rsid w:val="006A75A3"/>
    <w:rsid w:val="006A7B21"/>
    <w:rsid w:val="006A7E54"/>
    <w:rsid w:val="006A7ED2"/>
    <w:rsid w:val="006A7F58"/>
    <w:rsid w:val="006B0313"/>
    <w:rsid w:val="006B067F"/>
    <w:rsid w:val="006B0B3A"/>
    <w:rsid w:val="006B0FC1"/>
    <w:rsid w:val="006B164F"/>
    <w:rsid w:val="006B1689"/>
    <w:rsid w:val="006B2246"/>
    <w:rsid w:val="006B2811"/>
    <w:rsid w:val="006B3D01"/>
    <w:rsid w:val="006B3E41"/>
    <w:rsid w:val="006B4238"/>
    <w:rsid w:val="006B4355"/>
    <w:rsid w:val="006B457D"/>
    <w:rsid w:val="006B46F3"/>
    <w:rsid w:val="006B539B"/>
    <w:rsid w:val="006B53A9"/>
    <w:rsid w:val="006B5520"/>
    <w:rsid w:val="006B55B9"/>
    <w:rsid w:val="006B58E4"/>
    <w:rsid w:val="006B6819"/>
    <w:rsid w:val="006B7EEE"/>
    <w:rsid w:val="006C02F7"/>
    <w:rsid w:val="006C0595"/>
    <w:rsid w:val="006C085D"/>
    <w:rsid w:val="006C0FA3"/>
    <w:rsid w:val="006C10C3"/>
    <w:rsid w:val="006C14E2"/>
    <w:rsid w:val="006C18AD"/>
    <w:rsid w:val="006C1E64"/>
    <w:rsid w:val="006C1F0D"/>
    <w:rsid w:val="006C35E7"/>
    <w:rsid w:val="006C35F7"/>
    <w:rsid w:val="006C3727"/>
    <w:rsid w:val="006C3779"/>
    <w:rsid w:val="006C49A7"/>
    <w:rsid w:val="006C50F6"/>
    <w:rsid w:val="006C562F"/>
    <w:rsid w:val="006C5679"/>
    <w:rsid w:val="006C5DED"/>
    <w:rsid w:val="006C5F4F"/>
    <w:rsid w:val="006C6951"/>
    <w:rsid w:val="006C703D"/>
    <w:rsid w:val="006D126F"/>
    <w:rsid w:val="006D15DC"/>
    <w:rsid w:val="006D190A"/>
    <w:rsid w:val="006D24CC"/>
    <w:rsid w:val="006D28A3"/>
    <w:rsid w:val="006D28EB"/>
    <w:rsid w:val="006D2C6A"/>
    <w:rsid w:val="006D38A4"/>
    <w:rsid w:val="006D3E2C"/>
    <w:rsid w:val="006D48F2"/>
    <w:rsid w:val="006D4A47"/>
    <w:rsid w:val="006D4F20"/>
    <w:rsid w:val="006D525B"/>
    <w:rsid w:val="006D58A2"/>
    <w:rsid w:val="006D5921"/>
    <w:rsid w:val="006D59F9"/>
    <w:rsid w:val="006D5DEF"/>
    <w:rsid w:val="006D5F19"/>
    <w:rsid w:val="006D655F"/>
    <w:rsid w:val="006D67D3"/>
    <w:rsid w:val="006D72F2"/>
    <w:rsid w:val="006D7421"/>
    <w:rsid w:val="006E00CA"/>
    <w:rsid w:val="006E1340"/>
    <w:rsid w:val="006E14ED"/>
    <w:rsid w:val="006E178C"/>
    <w:rsid w:val="006E18E4"/>
    <w:rsid w:val="006E1ADA"/>
    <w:rsid w:val="006E1C43"/>
    <w:rsid w:val="006E270D"/>
    <w:rsid w:val="006E29FC"/>
    <w:rsid w:val="006E29FF"/>
    <w:rsid w:val="006E2A51"/>
    <w:rsid w:val="006E2B45"/>
    <w:rsid w:val="006E2D85"/>
    <w:rsid w:val="006E2ECC"/>
    <w:rsid w:val="006E3747"/>
    <w:rsid w:val="006E4846"/>
    <w:rsid w:val="006E48D4"/>
    <w:rsid w:val="006E5094"/>
    <w:rsid w:val="006E54B0"/>
    <w:rsid w:val="006E54DB"/>
    <w:rsid w:val="006E5E75"/>
    <w:rsid w:val="006E5EE5"/>
    <w:rsid w:val="006E5F1F"/>
    <w:rsid w:val="006E6417"/>
    <w:rsid w:val="006E6702"/>
    <w:rsid w:val="006E6B8A"/>
    <w:rsid w:val="006E6BBB"/>
    <w:rsid w:val="006E6EFB"/>
    <w:rsid w:val="006E74D7"/>
    <w:rsid w:val="006E7A81"/>
    <w:rsid w:val="006F0202"/>
    <w:rsid w:val="006F1290"/>
    <w:rsid w:val="006F141F"/>
    <w:rsid w:val="006F1636"/>
    <w:rsid w:val="006F1D8C"/>
    <w:rsid w:val="006F1F08"/>
    <w:rsid w:val="006F40CA"/>
    <w:rsid w:val="006F4124"/>
    <w:rsid w:val="006F41E2"/>
    <w:rsid w:val="006F4455"/>
    <w:rsid w:val="006F489D"/>
    <w:rsid w:val="006F4DBB"/>
    <w:rsid w:val="006F4EC3"/>
    <w:rsid w:val="006F5306"/>
    <w:rsid w:val="006F5A14"/>
    <w:rsid w:val="006F5DBE"/>
    <w:rsid w:val="006F61CC"/>
    <w:rsid w:val="006F6B50"/>
    <w:rsid w:val="006F6EA1"/>
    <w:rsid w:val="006F6F0B"/>
    <w:rsid w:val="006F75BB"/>
    <w:rsid w:val="006F7AB6"/>
    <w:rsid w:val="007007D9"/>
    <w:rsid w:val="00700DC7"/>
    <w:rsid w:val="00701083"/>
    <w:rsid w:val="00702572"/>
    <w:rsid w:val="007026AC"/>
    <w:rsid w:val="0070331C"/>
    <w:rsid w:val="00703500"/>
    <w:rsid w:val="00703590"/>
    <w:rsid w:val="00703605"/>
    <w:rsid w:val="00703F34"/>
    <w:rsid w:val="007040A1"/>
    <w:rsid w:val="00704483"/>
    <w:rsid w:val="00704A1C"/>
    <w:rsid w:val="00705F37"/>
    <w:rsid w:val="007061A6"/>
    <w:rsid w:val="00706548"/>
    <w:rsid w:val="0070672F"/>
    <w:rsid w:val="007068B9"/>
    <w:rsid w:val="00706B93"/>
    <w:rsid w:val="0070702E"/>
    <w:rsid w:val="00707135"/>
    <w:rsid w:val="007073FE"/>
    <w:rsid w:val="007074D5"/>
    <w:rsid w:val="00707F7A"/>
    <w:rsid w:val="00710156"/>
    <w:rsid w:val="00710870"/>
    <w:rsid w:val="007111B1"/>
    <w:rsid w:val="00711236"/>
    <w:rsid w:val="00711B0F"/>
    <w:rsid w:val="00711C79"/>
    <w:rsid w:val="0071222E"/>
    <w:rsid w:val="0071246B"/>
    <w:rsid w:val="00712877"/>
    <w:rsid w:val="007129BE"/>
    <w:rsid w:val="00712C23"/>
    <w:rsid w:val="00713094"/>
    <w:rsid w:val="00713116"/>
    <w:rsid w:val="00713DA1"/>
    <w:rsid w:val="00714F39"/>
    <w:rsid w:val="007158A6"/>
    <w:rsid w:val="00715C07"/>
    <w:rsid w:val="00716589"/>
    <w:rsid w:val="00716950"/>
    <w:rsid w:val="00716AF9"/>
    <w:rsid w:val="00716CDC"/>
    <w:rsid w:val="00717DBF"/>
    <w:rsid w:val="00720346"/>
    <w:rsid w:val="007205D9"/>
    <w:rsid w:val="00720720"/>
    <w:rsid w:val="0072115E"/>
    <w:rsid w:val="00721C2D"/>
    <w:rsid w:val="00722088"/>
    <w:rsid w:val="00723583"/>
    <w:rsid w:val="00723637"/>
    <w:rsid w:val="0072379B"/>
    <w:rsid w:val="00723EFA"/>
    <w:rsid w:val="00723FF5"/>
    <w:rsid w:val="0072416D"/>
    <w:rsid w:val="0072484B"/>
    <w:rsid w:val="00724AD7"/>
    <w:rsid w:val="00724D11"/>
    <w:rsid w:val="00724F9D"/>
    <w:rsid w:val="00724FC8"/>
    <w:rsid w:val="00725885"/>
    <w:rsid w:val="00725E52"/>
    <w:rsid w:val="00726C50"/>
    <w:rsid w:val="00726EF3"/>
    <w:rsid w:val="00727276"/>
    <w:rsid w:val="00727894"/>
    <w:rsid w:val="00727AE1"/>
    <w:rsid w:val="00727C51"/>
    <w:rsid w:val="00730AA6"/>
    <w:rsid w:val="00730B84"/>
    <w:rsid w:val="00730C09"/>
    <w:rsid w:val="00731210"/>
    <w:rsid w:val="00731469"/>
    <w:rsid w:val="00731AEE"/>
    <w:rsid w:val="007325D5"/>
    <w:rsid w:val="0073292F"/>
    <w:rsid w:val="0073308C"/>
    <w:rsid w:val="00733129"/>
    <w:rsid w:val="00733136"/>
    <w:rsid w:val="00733190"/>
    <w:rsid w:val="0073386D"/>
    <w:rsid w:val="007341BC"/>
    <w:rsid w:val="007342FE"/>
    <w:rsid w:val="007343FC"/>
    <w:rsid w:val="0073464E"/>
    <w:rsid w:val="00734681"/>
    <w:rsid w:val="00735961"/>
    <w:rsid w:val="00735F27"/>
    <w:rsid w:val="00736A21"/>
    <w:rsid w:val="00736FF2"/>
    <w:rsid w:val="0073720E"/>
    <w:rsid w:val="00737718"/>
    <w:rsid w:val="007377B3"/>
    <w:rsid w:val="00741169"/>
    <w:rsid w:val="00741990"/>
    <w:rsid w:val="007419F7"/>
    <w:rsid w:val="00741CDD"/>
    <w:rsid w:val="00741D24"/>
    <w:rsid w:val="00741FF6"/>
    <w:rsid w:val="0074265F"/>
    <w:rsid w:val="007428D1"/>
    <w:rsid w:val="00742EB3"/>
    <w:rsid w:val="007434B3"/>
    <w:rsid w:val="00743597"/>
    <w:rsid w:val="00743A0D"/>
    <w:rsid w:val="00744182"/>
    <w:rsid w:val="0074418B"/>
    <w:rsid w:val="00744729"/>
    <w:rsid w:val="00744BE9"/>
    <w:rsid w:val="007453BF"/>
    <w:rsid w:val="007457DC"/>
    <w:rsid w:val="00745CAC"/>
    <w:rsid w:val="00746048"/>
    <w:rsid w:val="0074618E"/>
    <w:rsid w:val="007461DB"/>
    <w:rsid w:val="0074654D"/>
    <w:rsid w:val="00746A7C"/>
    <w:rsid w:val="00746B16"/>
    <w:rsid w:val="007470CA"/>
    <w:rsid w:val="00747380"/>
    <w:rsid w:val="00747627"/>
    <w:rsid w:val="00747A66"/>
    <w:rsid w:val="00750616"/>
    <w:rsid w:val="007511C3"/>
    <w:rsid w:val="0075120C"/>
    <w:rsid w:val="0075178B"/>
    <w:rsid w:val="007518F9"/>
    <w:rsid w:val="007523DB"/>
    <w:rsid w:val="0075241D"/>
    <w:rsid w:val="00752B64"/>
    <w:rsid w:val="00752D80"/>
    <w:rsid w:val="00753753"/>
    <w:rsid w:val="007542FE"/>
    <w:rsid w:val="007545E7"/>
    <w:rsid w:val="0075473B"/>
    <w:rsid w:val="00754D2F"/>
    <w:rsid w:val="007552DE"/>
    <w:rsid w:val="007555ED"/>
    <w:rsid w:val="007557F9"/>
    <w:rsid w:val="00755A9A"/>
    <w:rsid w:val="00755B18"/>
    <w:rsid w:val="00755D52"/>
    <w:rsid w:val="007563EA"/>
    <w:rsid w:val="007567B0"/>
    <w:rsid w:val="00756AF9"/>
    <w:rsid w:val="00756FFB"/>
    <w:rsid w:val="0075710B"/>
    <w:rsid w:val="00757368"/>
    <w:rsid w:val="007573BE"/>
    <w:rsid w:val="007602EE"/>
    <w:rsid w:val="00760371"/>
    <w:rsid w:val="0076038A"/>
    <w:rsid w:val="00760739"/>
    <w:rsid w:val="00760F3C"/>
    <w:rsid w:val="00760FEC"/>
    <w:rsid w:val="00761458"/>
    <w:rsid w:val="00761ADB"/>
    <w:rsid w:val="0076289E"/>
    <w:rsid w:val="0076324D"/>
    <w:rsid w:val="007632A4"/>
    <w:rsid w:val="00763825"/>
    <w:rsid w:val="007640CE"/>
    <w:rsid w:val="007644F2"/>
    <w:rsid w:val="00764DA7"/>
    <w:rsid w:val="007653A6"/>
    <w:rsid w:val="00765445"/>
    <w:rsid w:val="0076590C"/>
    <w:rsid w:val="00765B1D"/>
    <w:rsid w:val="00766434"/>
    <w:rsid w:val="00766BC8"/>
    <w:rsid w:val="00766FFE"/>
    <w:rsid w:val="00767110"/>
    <w:rsid w:val="0076712C"/>
    <w:rsid w:val="00767280"/>
    <w:rsid w:val="007672C0"/>
    <w:rsid w:val="007675D9"/>
    <w:rsid w:val="00767CE1"/>
    <w:rsid w:val="00770DCB"/>
    <w:rsid w:val="00770E1E"/>
    <w:rsid w:val="00771ACB"/>
    <w:rsid w:val="00771C4A"/>
    <w:rsid w:val="00772369"/>
    <w:rsid w:val="007729DA"/>
    <w:rsid w:val="00772C55"/>
    <w:rsid w:val="0077399D"/>
    <w:rsid w:val="007743AB"/>
    <w:rsid w:val="0077445A"/>
    <w:rsid w:val="007744A7"/>
    <w:rsid w:val="00774AF1"/>
    <w:rsid w:val="00774B1B"/>
    <w:rsid w:val="007754D0"/>
    <w:rsid w:val="00775F4E"/>
    <w:rsid w:val="007764C1"/>
    <w:rsid w:val="00776A57"/>
    <w:rsid w:val="00776E71"/>
    <w:rsid w:val="007772D7"/>
    <w:rsid w:val="007774E9"/>
    <w:rsid w:val="00777781"/>
    <w:rsid w:val="00777C1B"/>
    <w:rsid w:val="00777CBD"/>
    <w:rsid w:val="00777EF7"/>
    <w:rsid w:val="00777FB3"/>
    <w:rsid w:val="00780025"/>
    <w:rsid w:val="0078082D"/>
    <w:rsid w:val="00780A4D"/>
    <w:rsid w:val="007810EC"/>
    <w:rsid w:val="00781BB2"/>
    <w:rsid w:val="007822F4"/>
    <w:rsid w:val="0078269A"/>
    <w:rsid w:val="00782DAC"/>
    <w:rsid w:val="00783975"/>
    <w:rsid w:val="00784143"/>
    <w:rsid w:val="00784551"/>
    <w:rsid w:val="00785883"/>
    <w:rsid w:val="00785E07"/>
    <w:rsid w:val="00786700"/>
    <w:rsid w:val="00786968"/>
    <w:rsid w:val="00786AE8"/>
    <w:rsid w:val="00786E87"/>
    <w:rsid w:val="00787118"/>
    <w:rsid w:val="00787361"/>
    <w:rsid w:val="007873C8"/>
    <w:rsid w:val="007879FD"/>
    <w:rsid w:val="00787A36"/>
    <w:rsid w:val="00787E69"/>
    <w:rsid w:val="007900EE"/>
    <w:rsid w:val="0079010D"/>
    <w:rsid w:val="00790AE2"/>
    <w:rsid w:val="00790EDE"/>
    <w:rsid w:val="00790EE4"/>
    <w:rsid w:val="0079113F"/>
    <w:rsid w:val="00791799"/>
    <w:rsid w:val="00791D67"/>
    <w:rsid w:val="00791EC2"/>
    <w:rsid w:val="00792668"/>
    <w:rsid w:val="007926B4"/>
    <w:rsid w:val="00793175"/>
    <w:rsid w:val="00793188"/>
    <w:rsid w:val="00793337"/>
    <w:rsid w:val="00793534"/>
    <w:rsid w:val="00793AB4"/>
    <w:rsid w:val="00793D2B"/>
    <w:rsid w:val="007942BC"/>
    <w:rsid w:val="007942C9"/>
    <w:rsid w:val="007947A7"/>
    <w:rsid w:val="007947D7"/>
    <w:rsid w:val="0079546C"/>
    <w:rsid w:val="0079548E"/>
    <w:rsid w:val="00795B13"/>
    <w:rsid w:val="00795CA4"/>
    <w:rsid w:val="00795E78"/>
    <w:rsid w:val="00795F42"/>
    <w:rsid w:val="00796BDA"/>
    <w:rsid w:val="00796D0C"/>
    <w:rsid w:val="0079770D"/>
    <w:rsid w:val="007977A6"/>
    <w:rsid w:val="007978BD"/>
    <w:rsid w:val="007A0103"/>
    <w:rsid w:val="007A017F"/>
    <w:rsid w:val="007A1057"/>
    <w:rsid w:val="007A1C7E"/>
    <w:rsid w:val="007A1C99"/>
    <w:rsid w:val="007A2087"/>
    <w:rsid w:val="007A2351"/>
    <w:rsid w:val="007A26C3"/>
    <w:rsid w:val="007A271E"/>
    <w:rsid w:val="007A2B20"/>
    <w:rsid w:val="007A2C53"/>
    <w:rsid w:val="007A2DFA"/>
    <w:rsid w:val="007A3173"/>
    <w:rsid w:val="007A39F7"/>
    <w:rsid w:val="007A4286"/>
    <w:rsid w:val="007A4312"/>
    <w:rsid w:val="007A46D0"/>
    <w:rsid w:val="007A46D9"/>
    <w:rsid w:val="007A4A27"/>
    <w:rsid w:val="007A4A5D"/>
    <w:rsid w:val="007A4E52"/>
    <w:rsid w:val="007A519E"/>
    <w:rsid w:val="007A52AC"/>
    <w:rsid w:val="007A6329"/>
    <w:rsid w:val="007A68B9"/>
    <w:rsid w:val="007A68CB"/>
    <w:rsid w:val="007A6B6E"/>
    <w:rsid w:val="007A709E"/>
    <w:rsid w:val="007A71D1"/>
    <w:rsid w:val="007A71D9"/>
    <w:rsid w:val="007A744D"/>
    <w:rsid w:val="007A7B70"/>
    <w:rsid w:val="007A7D17"/>
    <w:rsid w:val="007A7EF3"/>
    <w:rsid w:val="007B0312"/>
    <w:rsid w:val="007B0550"/>
    <w:rsid w:val="007B0854"/>
    <w:rsid w:val="007B1098"/>
    <w:rsid w:val="007B10E8"/>
    <w:rsid w:val="007B110E"/>
    <w:rsid w:val="007B1152"/>
    <w:rsid w:val="007B1166"/>
    <w:rsid w:val="007B12EA"/>
    <w:rsid w:val="007B1342"/>
    <w:rsid w:val="007B180A"/>
    <w:rsid w:val="007B184B"/>
    <w:rsid w:val="007B1F29"/>
    <w:rsid w:val="007B29FD"/>
    <w:rsid w:val="007B2A01"/>
    <w:rsid w:val="007B2A60"/>
    <w:rsid w:val="007B2E8E"/>
    <w:rsid w:val="007B2F3C"/>
    <w:rsid w:val="007B377B"/>
    <w:rsid w:val="007B4453"/>
    <w:rsid w:val="007B47B8"/>
    <w:rsid w:val="007B488C"/>
    <w:rsid w:val="007B49AE"/>
    <w:rsid w:val="007B49BA"/>
    <w:rsid w:val="007B4A23"/>
    <w:rsid w:val="007B4AF3"/>
    <w:rsid w:val="007B5514"/>
    <w:rsid w:val="007B5690"/>
    <w:rsid w:val="007B59C7"/>
    <w:rsid w:val="007B59DA"/>
    <w:rsid w:val="007B5B7D"/>
    <w:rsid w:val="007B5DB9"/>
    <w:rsid w:val="007B742F"/>
    <w:rsid w:val="007B7C24"/>
    <w:rsid w:val="007B7D40"/>
    <w:rsid w:val="007B7E64"/>
    <w:rsid w:val="007C02A4"/>
    <w:rsid w:val="007C05CD"/>
    <w:rsid w:val="007C0910"/>
    <w:rsid w:val="007C0AD3"/>
    <w:rsid w:val="007C1150"/>
    <w:rsid w:val="007C176B"/>
    <w:rsid w:val="007C1FB0"/>
    <w:rsid w:val="007C249D"/>
    <w:rsid w:val="007C3A01"/>
    <w:rsid w:val="007C3B05"/>
    <w:rsid w:val="007C3C39"/>
    <w:rsid w:val="007C3CBD"/>
    <w:rsid w:val="007C3D46"/>
    <w:rsid w:val="007C3E47"/>
    <w:rsid w:val="007C4347"/>
    <w:rsid w:val="007C4425"/>
    <w:rsid w:val="007C4C6F"/>
    <w:rsid w:val="007C51B7"/>
    <w:rsid w:val="007C5D9C"/>
    <w:rsid w:val="007C5EC3"/>
    <w:rsid w:val="007C6872"/>
    <w:rsid w:val="007C688B"/>
    <w:rsid w:val="007C68DB"/>
    <w:rsid w:val="007C6F42"/>
    <w:rsid w:val="007C74C9"/>
    <w:rsid w:val="007C75D0"/>
    <w:rsid w:val="007C7897"/>
    <w:rsid w:val="007C7BB5"/>
    <w:rsid w:val="007D012F"/>
    <w:rsid w:val="007D0BB9"/>
    <w:rsid w:val="007D11F6"/>
    <w:rsid w:val="007D161A"/>
    <w:rsid w:val="007D1A16"/>
    <w:rsid w:val="007D1D61"/>
    <w:rsid w:val="007D1E71"/>
    <w:rsid w:val="007D201E"/>
    <w:rsid w:val="007D2417"/>
    <w:rsid w:val="007D28CB"/>
    <w:rsid w:val="007D293F"/>
    <w:rsid w:val="007D2D5A"/>
    <w:rsid w:val="007D3555"/>
    <w:rsid w:val="007D3BB1"/>
    <w:rsid w:val="007D3D73"/>
    <w:rsid w:val="007D4165"/>
    <w:rsid w:val="007D4470"/>
    <w:rsid w:val="007D4ECF"/>
    <w:rsid w:val="007D4F06"/>
    <w:rsid w:val="007D4F92"/>
    <w:rsid w:val="007D59B5"/>
    <w:rsid w:val="007D629D"/>
    <w:rsid w:val="007D65D5"/>
    <w:rsid w:val="007D6647"/>
    <w:rsid w:val="007D69FC"/>
    <w:rsid w:val="007D6A8A"/>
    <w:rsid w:val="007D6A97"/>
    <w:rsid w:val="007D6DA6"/>
    <w:rsid w:val="007D6DE2"/>
    <w:rsid w:val="007D6EBD"/>
    <w:rsid w:val="007D73D6"/>
    <w:rsid w:val="007D7B95"/>
    <w:rsid w:val="007D7F0E"/>
    <w:rsid w:val="007E0869"/>
    <w:rsid w:val="007E0BAF"/>
    <w:rsid w:val="007E1099"/>
    <w:rsid w:val="007E114C"/>
    <w:rsid w:val="007E1B8F"/>
    <w:rsid w:val="007E1D7F"/>
    <w:rsid w:val="007E1EB7"/>
    <w:rsid w:val="007E2BA3"/>
    <w:rsid w:val="007E41BC"/>
    <w:rsid w:val="007E4202"/>
    <w:rsid w:val="007E4214"/>
    <w:rsid w:val="007E4458"/>
    <w:rsid w:val="007E4606"/>
    <w:rsid w:val="007E4EC9"/>
    <w:rsid w:val="007E4F12"/>
    <w:rsid w:val="007E554F"/>
    <w:rsid w:val="007E5604"/>
    <w:rsid w:val="007E5849"/>
    <w:rsid w:val="007E590F"/>
    <w:rsid w:val="007E5AF5"/>
    <w:rsid w:val="007E5B9B"/>
    <w:rsid w:val="007E60A9"/>
    <w:rsid w:val="007E6232"/>
    <w:rsid w:val="007E629A"/>
    <w:rsid w:val="007E62A7"/>
    <w:rsid w:val="007E633D"/>
    <w:rsid w:val="007E66D8"/>
    <w:rsid w:val="007E6E38"/>
    <w:rsid w:val="007E6F37"/>
    <w:rsid w:val="007E7601"/>
    <w:rsid w:val="007E7E8D"/>
    <w:rsid w:val="007E7FA8"/>
    <w:rsid w:val="007F022A"/>
    <w:rsid w:val="007F025F"/>
    <w:rsid w:val="007F05BD"/>
    <w:rsid w:val="007F0EC7"/>
    <w:rsid w:val="007F1D94"/>
    <w:rsid w:val="007F1EF3"/>
    <w:rsid w:val="007F2AAF"/>
    <w:rsid w:val="007F2B48"/>
    <w:rsid w:val="007F2FBA"/>
    <w:rsid w:val="007F2FF3"/>
    <w:rsid w:val="007F3448"/>
    <w:rsid w:val="007F34B8"/>
    <w:rsid w:val="007F3643"/>
    <w:rsid w:val="007F3AAF"/>
    <w:rsid w:val="007F3BF6"/>
    <w:rsid w:val="007F3D00"/>
    <w:rsid w:val="007F469E"/>
    <w:rsid w:val="007F4770"/>
    <w:rsid w:val="007F4C58"/>
    <w:rsid w:val="007F4FF9"/>
    <w:rsid w:val="007F5077"/>
    <w:rsid w:val="007F52A4"/>
    <w:rsid w:val="007F530D"/>
    <w:rsid w:val="007F55C6"/>
    <w:rsid w:val="007F603D"/>
    <w:rsid w:val="007F6617"/>
    <w:rsid w:val="007F695F"/>
    <w:rsid w:val="007F74FB"/>
    <w:rsid w:val="00800049"/>
    <w:rsid w:val="0080017C"/>
    <w:rsid w:val="008004BE"/>
    <w:rsid w:val="00800552"/>
    <w:rsid w:val="00800E31"/>
    <w:rsid w:val="00800E33"/>
    <w:rsid w:val="00802174"/>
    <w:rsid w:val="00802386"/>
    <w:rsid w:val="00802414"/>
    <w:rsid w:val="00803457"/>
    <w:rsid w:val="00803A9E"/>
    <w:rsid w:val="00803B75"/>
    <w:rsid w:val="00803C41"/>
    <w:rsid w:val="0080471E"/>
    <w:rsid w:val="008048B5"/>
    <w:rsid w:val="00804E52"/>
    <w:rsid w:val="008053FB"/>
    <w:rsid w:val="0080543E"/>
    <w:rsid w:val="00805700"/>
    <w:rsid w:val="008057EF"/>
    <w:rsid w:val="00806096"/>
    <w:rsid w:val="0080697B"/>
    <w:rsid w:val="00806A39"/>
    <w:rsid w:val="00806E8F"/>
    <w:rsid w:val="00806EDD"/>
    <w:rsid w:val="008070BD"/>
    <w:rsid w:val="008072A2"/>
    <w:rsid w:val="0081005E"/>
    <w:rsid w:val="00810D29"/>
    <w:rsid w:val="00810DAD"/>
    <w:rsid w:val="00811322"/>
    <w:rsid w:val="008113D7"/>
    <w:rsid w:val="00811406"/>
    <w:rsid w:val="008119CD"/>
    <w:rsid w:val="00811B5C"/>
    <w:rsid w:val="00811CC7"/>
    <w:rsid w:val="00811DEF"/>
    <w:rsid w:val="00812277"/>
    <w:rsid w:val="0081250F"/>
    <w:rsid w:val="008127A6"/>
    <w:rsid w:val="00813079"/>
    <w:rsid w:val="008138F1"/>
    <w:rsid w:val="00813B52"/>
    <w:rsid w:val="00813F1A"/>
    <w:rsid w:val="008141DA"/>
    <w:rsid w:val="008144B4"/>
    <w:rsid w:val="00814780"/>
    <w:rsid w:val="00814AAB"/>
    <w:rsid w:val="008152DA"/>
    <w:rsid w:val="0081567A"/>
    <w:rsid w:val="00815EC5"/>
    <w:rsid w:val="00816286"/>
    <w:rsid w:val="00816490"/>
    <w:rsid w:val="008165EB"/>
    <w:rsid w:val="00816910"/>
    <w:rsid w:val="00816C8D"/>
    <w:rsid w:val="00817341"/>
    <w:rsid w:val="0081739D"/>
    <w:rsid w:val="008175F2"/>
    <w:rsid w:val="00817CCB"/>
    <w:rsid w:val="00817CEC"/>
    <w:rsid w:val="00817D44"/>
    <w:rsid w:val="00820464"/>
    <w:rsid w:val="008218F1"/>
    <w:rsid w:val="00821B72"/>
    <w:rsid w:val="00821DA1"/>
    <w:rsid w:val="0082211C"/>
    <w:rsid w:val="00822306"/>
    <w:rsid w:val="00823242"/>
    <w:rsid w:val="008234B8"/>
    <w:rsid w:val="00823D9B"/>
    <w:rsid w:val="00823EC2"/>
    <w:rsid w:val="00823F1D"/>
    <w:rsid w:val="00824A66"/>
    <w:rsid w:val="00824C9A"/>
    <w:rsid w:val="0082519A"/>
    <w:rsid w:val="00825EA5"/>
    <w:rsid w:val="0082608C"/>
    <w:rsid w:val="008262DA"/>
    <w:rsid w:val="008266AA"/>
    <w:rsid w:val="00826794"/>
    <w:rsid w:val="00826BFC"/>
    <w:rsid w:val="00826F5A"/>
    <w:rsid w:val="00826FDB"/>
    <w:rsid w:val="0082731A"/>
    <w:rsid w:val="00827579"/>
    <w:rsid w:val="00827969"/>
    <w:rsid w:val="00827BF1"/>
    <w:rsid w:val="00827D0E"/>
    <w:rsid w:val="00827D91"/>
    <w:rsid w:val="00830568"/>
    <w:rsid w:val="00830ADD"/>
    <w:rsid w:val="0083117A"/>
    <w:rsid w:val="0083130A"/>
    <w:rsid w:val="008313C3"/>
    <w:rsid w:val="00831775"/>
    <w:rsid w:val="008320CD"/>
    <w:rsid w:val="008325AE"/>
    <w:rsid w:val="00832737"/>
    <w:rsid w:val="00832DC6"/>
    <w:rsid w:val="008330D2"/>
    <w:rsid w:val="008332B1"/>
    <w:rsid w:val="008337D1"/>
    <w:rsid w:val="0083388D"/>
    <w:rsid w:val="00834066"/>
    <w:rsid w:val="00834A78"/>
    <w:rsid w:val="0083526E"/>
    <w:rsid w:val="00835674"/>
    <w:rsid w:val="00835A27"/>
    <w:rsid w:val="00835F26"/>
    <w:rsid w:val="008365B2"/>
    <w:rsid w:val="00836E92"/>
    <w:rsid w:val="00836F71"/>
    <w:rsid w:val="008370B5"/>
    <w:rsid w:val="008370F0"/>
    <w:rsid w:val="008372CE"/>
    <w:rsid w:val="0083782B"/>
    <w:rsid w:val="008378EC"/>
    <w:rsid w:val="008409D1"/>
    <w:rsid w:val="008412B1"/>
    <w:rsid w:val="0084139B"/>
    <w:rsid w:val="008427FF"/>
    <w:rsid w:val="00842AED"/>
    <w:rsid w:val="008432FA"/>
    <w:rsid w:val="008443FC"/>
    <w:rsid w:val="0084486D"/>
    <w:rsid w:val="00844873"/>
    <w:rsid w:val="008449E1"/>
    <w:rsid w:val="00844A10"/>
    <w:rsid w:val="00844ECE"/>
    <w:rsid w:val="0084508D"/>
    <w:rsid w:val="0084588F"/>
    <w:rsid w:val="00845DAD"/>
    <w:rsid w:val="0084684E"/>
    <w:rsid w:val="00846F58"/>
    <w:rsid w:val="00847266"/>
    <w:rsid w:val="00847491"/>
    <w:rsid w:val="00847554"/>
    <w:rsid w:val="008476F6"/>
    <w:rsid w:val="0084788D"/>
    <w:rsid w:val="008479B8"/>
    <w:rsid w:val="00847B19"/>
    <w:rsid w:val="00847B1F"/>
    <w:rsid w:val="00847D96"/>
    <w:rsid w:val="00847FB1"/>
    <w:rsid w:val="00850303"/>
    <w:rsid w:val="0085034E"/>
    <w:rsid w:val="0085082D"/>
    <w:rsid w:val="0085127B"/>
    <w:rsid w:val="00851A87"/>
    <w:rsid w:val="00852453"/>
    <w:rsid w:val="008525F9"/>
    <w:rsid w:val="008528C9"/>
    <w:rsid w:val="00852D69"/>
    <w:rsid w:val="00852F1E"/>
    <w:rsid w:val="0085386B"/>
    <w:rsid w:val="008538B3"/>
    <w:rsid w:val="008538F9"/>
    <w:rsid w:val="00853D6D"/>
    <w:rsid w:val="008557D7"/>
    <w:rsid w:val="008560C5"/>
    <w:rsid w:val="00856869"/>
    <w:rsid w:val="008568F3"/>
    <w:rsid w:val="00856BFA"/>
    <w:rsid w:val="008572CE"/>
    <w:rsid w:val="00857A35"/>
    <w:rsid w:val="00857AA1"/>
    <w:rsid w:val="00857F9C"/>
    <w:rsid w:val="008612BF"/>
    <w:rsid w:val="0086214A"/>
    <w:rsid w:val="008621F5"/>
    <w:rsid w:val="00862289"/>
    <w:rsid w:val="0086258C"/>
    <w:rsid w:val="0086287C"/>
    <w:rsid w:val="00862B54"/>
    <w:rsid w:val="00862DDA"/>
    <w:rsid w:val="00862DEB"/>
    <w:rsid w:val="0086366D"/>
    <w:rsid w:val="00863CC0"/>
    <w:rsid w:val="008643E3"/>
    <w:rsid w:val="00864420"/>
    <w:rsid w:val="00864532"/>
    <w:rsid w:val="0086477D"/>
    <w:rsid w:val="008649A9"/>
    <w:rsid w:val="008651B5"/>
    <w:rsid w:val="008655A4"/>
    <w:rsid w:val="00866341"/>
    <w:rsid w:val="00866E73"/>
    <w:rsid w:val="00867249"/>
    <w:rsid w:val="00867370"/>
    <w:rsid w:val="0086778B"/>
    <w:rsid w:val="00867D0A"/>
    <w:rsid w:val="00867D29"/>
    <w:rsid w:val="00870CE2"/>
    <w:rsid w:val="00872C1F"/>
    <w:rsid w:val="00872E35"/>
    <w:rsid w:val="00872F23"/>
    <w:rsid w:val="008731CD"/>
    <w:rsid w:val="00873A60"/>
    <w:rsid w:val="00873FAE"/>
    <w:rsid w:val="00873FD1"/>
    <w:rsid w:val="00874914"/>
    <w:rsid w:val="00874C80"/>
    <w:rsid w:val="00874D13"/>
    <w:rsid w:val="00874DDE"/>
    <w:rsid w:val="008751DC"/>
    <w:rsid w:val="00875348"/>
    <w:rsid w:val="00875410"/>
    <w:rsid w:val="008754CD"/>
    <w:rsid w:val="00875752"/>
    <w:rsid w:val="00875EBA"/>
    <w:rsid w:val="0087622B"/>
    <w:rsid w:val="008764E5"/>
    <w:rsid w:val="00876EDF"/>
    <w:rsid w:val="008770B4"/>
    <w:rsid w:val="00877326"/>
    <w:rsid w:val="00877901"/>
    <w:rsid w:val="00880381"/>
    <w:rsid w:val="0088045B"/>
    <w:rsid w:val="008808C2"/>
    <w:rsid w:val="008813E9"/>
    <w:rsid w:val="00881751"/>
    <w:rsid w:val="0088178A"/>
    <w:rsid w:val="00881D1F"/>
    <w:rsid w:val="008834D8"/>
    <w:rsid w:val="0088422E"/>
    <w:rsid w:val="008845CE"/>
    <w:rsid w:val="00884936"/>
    <w:rsid w:val="00884E32"/>
    <w:rsid w:val="008856CB"/>
    <w:rsid w:val="00886838"/>
    <w:rsid w:val="00886D5F"/>
    <w:rsid w:val="008871DB"/>
    <w:rsid w:val="0088737C"/>
    <w:rsid w:val="00887C28"/>
    <w:rsid w:val="00887D18"/>
    <w:rsid w:val="00887F6B"/>
    <w:rsid w:val="008904D6"/>
    <w:rsid w:val="008911A5"/>
    <w:rsid w:val="008925F0"/>
    <w:rsid w:val="00893151"/>
    <w:rsid w:val="0089327B"/>
    <w:rsid w:val="00893890"/>
    <w:rsid w:val="0089395C"/>
    <w:rsid w:val="00893973"/>
    <w:rsid w:val="00893BFD"/>
    <w:rsid w:val="00893C12"/>
    <w:rsid w:val="00893D75"/>
    <w:rsid w:val="00893EB2"/>
    <w:rsid w:val="00894106"/>
    <w:rsid w:val="008947AE"/>
    <w:rsid w:val="00894A26"/>
    <w:rsid w:val="00894BB5"/>
    <w:rsid w:val="008956F0"/>
    <w:rsid w:val="00895CBD"/>
    <w:rsid w:val="00896289"/>
    <w:rsid w:val="008962E8"/>
    <w:rsid w:val="00896300"/>
    <w:rsid w:val="008970A9"/>
    <w:rsid w:val="00897256"/>
    <w:rsid w:val="008978BA"/>
    <w:rsid w:val="00897BD3"/>
    <w:rsid w:val="00897CC1"/>
    <w:rsid w:val="00897DEB"/>
    <w:rsid w:val="008A04C4"/>
    <w:rsid w:val="008A06C0"/>
    <w:rsid w:val="008A0DEF"/>
    <w:rsid w:val="008A0FD3"/>
    <w:rsid w:val="008A11FD"/>
    <w:rsid w:val="008A2654"/>
    <w:rsid w:val="008A2805"/>
    <w:rsid w:val="008A2DD9"/>
    <w:rsid w:val="008A3144"/>
    <w:rsid w:val="008A3828"/>
    <w:rsid w:val="008A3DEC"/>
    <w:rsid w:val="008A5C6B"/>
    <w:rsid w:val="008A6079"/>
    <w:rsid w:val="008A61D5"/>
    <w:rsid w:val="008A6EDA"/>
    <w:rsid w:val="008A72AC"/>
    <w:rsid w:val="008A7C29"/>
    <w:rsid w:val="008B0669"/>
    <w:rsid w:val="008B0799"/>
    <w:rsid w:val="008B0FCB"/>
    <w:rsid w:val="008B1503"/>
    <w:rsid w:val="008B170B"/>
    <w:rsid w:val="008B17A4"/>
    <w:rsid w:val="008B1EEA"/>
    <w:rsid w:val="008B1F66"/>
    <w:rsid w:val="008B21C3"/>
    <w:rsid w:val="008B2D61"/>
    <w:rsid w:val="008B2F12"/>
    <w:rsid w:val="008B35EC"/>
    <w:rsid w:val="008B37FB"/>
    <w:rsid w:val="008B3FBF"/>
    <w:rsid w:val="008B4498"/>
    <w:rsid w:val="008B4605"/>
    <w:rsid w:val="008B497B"/>
    <w:rsid w:val="008B54CD"/>
    <w:rsid w:val="008B56F5"/>
    <w:rsid w:val="008B5734"/>
    <w:rsid w:val="008B5B0F"/>
    <w:rsid w:val="008B5F2E"/>
    <w:rsid w:val="008B6050"/>
    <w:rsid w:val="008B6280"/>
    <w:rsid w:val="008B63A0"/>
    <w:rsid w:val="008B63E4"/>
    <w:rsid w:val="008B6663"/>
    <w:rsid w:val="008B683D"/>
    <w:rsid w:val="008B70E1"/>
    <w:rsid w:val="008B71CB"/>
    <w:rsid w:val="008B7231"/>
    <w:rsid w:val="008B74E1"/>
    <w:rsid w:val="008B76CC"/>
    <w:rsid w:val="008B7CB1"/>
    <w:rsid w:val="008B7F3B"/>
    <w:rsid w:val="008C07B3"/>
    <w:rsid w:val="008C0ED1"/>
    <w:rsid w:val="008C0F15"/>
    <w:rsid w:val="008C11B7"/>
    <w:rsid w:val="008C15CC"/>
    <w:rsid w:val="008C1B63"/>
    <w:rsid w:val="008C1CB0"/>
    <w:rsid w:val="008C1D70"/>
    <w:rsid w:val="008C1E4C"/>
    <w:rsid w:val="008C2335"/>
    <w:rsid w:val="008C24D2"/>
    <w:rsid w:val="008C2CBD"/>
    <w:rsid w:val="008C2E69"/>
    <w:rsid w:val="008C3180"/>
    <w:rsid w:val="008C38AC"/>
    <w:rsid w:val="008C3C3F"/>
    <w:rsid w:val="008C54BC"/>
    <w:rsid w:val="008C5568"/>
    <w:rsid w:val="008C62D8"/>
    <w:rsid w:val="008C66ED"/>
    <w:rsid w:val="008C6A11"/>
    <w:rsid w:val="008C6BA4"/>
    <w:rsid w:val="008C6D46"/>
    <w:rsid w:val="008C7093"/>
    <w:rsid w:val="008C70EB"/>
    <w:rsid w:val="008C711B"/>
    <w:rsid w:val="008C720C"/>
    <w:rsid w:val="008C7789"/>
    <w:rsid w:val="008C7D59"/>
    <w:rsid w:val="008C7E74"/>
    <w:rsid w:val="008C7F92"/>
    <w:rsid w:val="008D1DF7"/>
    <w:rsid w:val="008D24F6"/>
    <w:rsid w:val="008D3B25"/>
    <w:rsid w:val="008D3C4B"/>
    <w:rsid w:val="008D3E78"/>
    <w:rsid w:val="008D438E"/>
    <w:rsid w:val="008D4B1C"/>
    <w:rsid w:val="008D4CD4"/>
    <w:rsid w:val="008D560B"/>
    <w:rsid w:val="008D5EA1"/>
    <w:rsid w:val="008D6137"/>
    <w:rsid w:val="008D6F0F"/>
    <w:rsid w:val="008D710B"/>
    <w:rsid w:val="008D7338"/>
    <w:rsid w:val="008D78EB"/>
    <w:rsid w:val="008D799E"/>
    <w:rsid w:val="008D7C7B"/>
    <w:rsid w:val="008E02C4"/>
    <w:rsid w:val="008E06EE"/>
    <w:rsid w:val="008E0912"/>
    <w:rsid w:val="008E0CC9"/>
    <w:rsid w:val="008E1485"/>
    <w:rsid w:val="008E1910"/>
    <w:rsid w:val="008E1B3E"/>
    <w:rsid w:val="008E1DA7"/>
    <w:rsid w:val="008E1DF3"/>
    <w:rsid w:val="008E214A"/>
    <w:rsid w:val="008E25DF"/>
    <w:rsid w:val="008E2766"/>
    <w:rsid w:val="008E2D98"/>
    <w:rsid w:val="008E35D5"/>
    <w:rsid w:val="008E3A25"/>
    <w:rsid w:val="008E41E7"/>
    <w:rsid w:val="008E4E82"/>
    <w:rsid w:val="008E5062"/>
    <w:rsid w:val="008E535B"/>
    <w:rsid w:val="008E5410"/>
    <w:rsid w:val="008E56C0"/>
    <w:rsid w:val="008E5C86"/>
    <w:rsid w:val="008E6045"/>
    <w:rsid w:val="008E64F1"/>
    <w:rsid w:val="008E68A0"/>
    <w:rsid w:val="008E68D3"/>
    <w:rsid w:val="008E69BB"/>
    <w:rsid w:val="008E701F"/>
    <w:rsid w:val="008E735A"/>
    <w:rsid w:val="008E7472"/>
    <w:rsid w:val="008F00AB"/>
    <w:rsid w:val="008F0783"/>
    <w:rsid w:val="008F0BCD"/>
    <w:rsid w:val="008F17D1"/>
    <w:rsid w:val="008F1E1B"/>
    <w:rsid w:val="008F1F85"/>
    <w:rsid w:val="008F2036"/>
    <w:rsid w:val="008F2095"/>
    <w:rsid w:val="008F20C7"/>
    <w:rsid w:val="008F24A1"/>
    <w:rsid w:val="008F24DA"/>
    <w:rsid w:val="008F2651"/>
    <w:rsid w:val="008F290F"/>
    <w:rsid w:val="008F2C05"/>
    <w:rsid w:val="008F2EA7"/>
    <w:rsid w:val="008F31FA"/>
    <w:rsid w:val="008F387C"/>
    <w:rsid w:val="008F38D9"/>
    <w:rsid w:val="008F39B5"/>
    <w:rsid w:val="008F3F9D"/>
    <w:rsid w:val="008F43F1"/>
    <w:rsid w:val="008F465B"/>
    <w:rsid w:val="008F5156"/>
    <w:rsid w:val="008F51C7"/>
    <w:rsid w:val="008F52C3"/>
    <w:rsid w:val="008F52F8"/>
    <w:rsid w:val="008F5560"/>
    <w:rsid w:val="008F5783"/>
    <w:rsid w:val="008F5B5C"/>
    <w:rsid w:val="008F6DB4"/>
    <w:rsid w:val="008F6E9C"/>
    <w:rsid w:val="008F6EF7"/>
    <w:rsid w:val="008F6F44"/>
    <w:rsid w:val="008F74AA"/>
    <w:rsid w:val="008F7547"/>
    <w:rsid w:val="008F7A92"/>
    <w:rsid w:val="008F7DB8"/>
    <w:rsid w:val="008F7E3B"/>
    <w:rsid w:val="009005F2"/>
    <w:rsid w:val="00900776"/>
    <w:rsid w:val="009010E6"/>
    <w:rsid w:val="00902F99"/>
    <w:rsid w:val="009031F1"/>
    <w:rsid w:val="00903670"/>
    <w:rsid w:val="00903D9B"/>
    <w:rsid w:val="0090415E"/>
    <w:rsid w:val="00904D39"/>
    <w:rsid w:val="00904DD4"/>
    <w:rsid w:val="00904F3A"/>
    <w:rsid w:val="00905025"/>
    <w:rsid w:val="00905863"/>
    <w:rsid w:val="00905958"/>
    <w:rsid w:val="00905CE9"/>
    <w:rsid w:val="00906374"/>
    <w:rsid w:val="009063FA"/>
    <w:rsid w:val="009065AA"/>
    <w:rsid w:val="00906C10"/>
    <w:rsid w:val="00906DB4"/>
    <w:rsid w:val="009070D8"/>
    <w:rsid w:val="009071D6"/>
    <w:rsid w:val="0090752A"/>
    <w:rsid w:val="00907AC8"/>
    <w:rsid w:val="00907C35"/>
    <w:rsid w:val="009102A5"/>
    <w:rsid w:val="009103C2"/>
    <w:rsid w:val="0091058F"/>
    <w:rsid w:val="0091095D"/>
    <w:rsid w:val="0091168A"/>
    <w:rsid w:val="00911FDA"/>
    <w:rsid w:val="0091242C"/>
    <w:rsid w:val="009124DC"/>
    <w:rsid w:val="009128DB"/>
    <w:rsid w:val="00912AD5"/>
    <w:rsid w:val="009133B2"/>
    <w:rsid w:val="009136D2"/>
    <w:rsid w:val="00913C7B"/>
    <w:rsid w:val="00913F6A"/>
    <w:rsid w:val="00914311"/>
    <w:rsid w:val="00914A2F"/>
    <w:rsid w:val="00914B64"/>
    <w:rsid w:val="00915002"/>
    <w:rsid w:val="00915475"/>
    <w:rsid w:val="00915732"/>
    <w:rsid w:val="00915B2D"/>
    <w:rsid w:val="00915CEA"/>
    <w:rsid w:val="0091618D"/>
    <w:rsid w:val="0091710E"/>
    <w:rsid w:val="009171CB"/>
    <w:rsid w:val="00917870"/>
    <w:rsid w:val="00920527"/>
    <w:rsid w:val="00920615"/>
    <w:rsid w:val="00920B05"/>
    <w:rsid w:val="00920D65"/>
    <w:rsid w:val="00920EAF"/>
    <w:rsid w:val="00921601"/>
    <w:rsid w:val="00921AE4"/>
    <w:rsid w:val="00921CF9"/>
    <w:rsid w:val="00921D9C"/>
    <w:rsid w:val="00921F93"/>
    <w:rsid w:val="0092264C"/>
    <w:rsid w:val="00922D86"/>
    <w:rsid w:val="00922EA4"/>
    <w:rsid w:val="00922F80"/>
    <w:rsid w:val="00923409"/>
    <w:rsid w:val="009234F2"/>
    <w:rsid w:val="00923F3E"/>
    <w:rsid w:val="00924ACD"/>
    <w:rsid w:val="00924C9A"/>
    <w:rsid w:val="00924E0E"/>
    <w:rsid w:val="0092520D"/>
    <w:rsid w:val="00925800"/>
    <w:rsid w:val="00925FD0"/>
    <w:rsid w:val="0092690F"/>
    <w:rsid w:val="00926B74"/>
    <w:rsid w:val="00927674"/>
    <w:rsid w:val="00927BFD"/>
    <w:rsid w:val="009301B3"/>
    <w:rsid w:val="009303F4"/>
    <w:rsid w:val="00930780"/>
    <w:rsid w:val="00930D0A"/>
    <w:rsid w:val="00930FB1"/>
    <w:rsid w:val="0093102F"/>
    <w:rsid w:val="009323D9"/>
    <w:rsid w:val="00932409"/>
    <w:rsid w:val="00932634"/>
    <w:rsid w:val="00932A37"/>
    <w:rsid w:val="00932E1C"/>
    <w:rsid w:val="009331D7"/>
    <w:rsid w:val="009333AE"/>
    <w:rsid w:val="009335CD"/>
    <w:rsid w:val="00933775"/>
    <w:rsid w:val="00933CB3"/>
    <w:rsid w:val="00934274"/>
    <w:rsid w:val="00934687"/>
    <w:rsid w:val="00934F94"/>
    <w:rsid w:val="00935003"/>
    <w:rsid w:val="00935386"/>
    <w:rsid w:val="00935748"/>
    <w:rsid w:val="00935AD1"/>
    <w:rsid w:val="00935AFF"/>
    <w:rsid w:val="00935C9E"/>
    <w:rsid w:val="00936583"/>
    <w:rsid w:val="00936892"/>
    <w:rsid w:val="00936C5C"/>
    <w:rsid w:val="00936D63"/>
    <w:rsid w:val="0093724F"/>
    <w:rsid w:val="009373A3"/>
    <w:rsid w:val="009376BD"/>
    <w:rsid w:val="00937C91"/>
    <w:rsid w:val="009400D1"/>
    <w:rsid w:val="00940214"/>
    <w:rsid w:val="00940A73"/>
    <w:rsid w:val="00940DD5"/>
    <w:rsid w:val="00940FAA"/>
    <w:rsid w:val="0094168C"/>
    <w:rsid w:val="00941793"/>
    <w:rsid w:val="00941949"/>
    <w:rsid w:val="00941A81"/>
    <w:rsid w:val="00941BA0"/>
    <w:rsid w:val="00941D80"/>
    <w:rsid w:val="00942213"/>
    <w:rsid w:val="00942323"/>
    <w:rsid w:val="0094299A"/>
    <w:rsid w:val="00942A1D"/>
    <w:rsid w:val="00942BFC"/>
    <w:rsid w:val="00942D82"/>
    <w:rsid w:val="00942F4D"/>
    <w:rsid w:val="0094325C"/>
    <w:rsid w:val="00943457"/>
    <w:rsid w:val="00943480"/>
    <w:rsid w:val="009440AD"/>
    <w:rsid w:val="0094438B"/>
    <w:rsid w:val="00944C8C"/>
    <w:rsid w:val="0094577E"/>
    <w:rsid w:val="009458B8"/>
    <w:rsid w:val="009459B4"/>
    <w:rsid w:val="00945A6B"/>
    <w:rsid w:val="00945A90"/>
    <w:rsid w:val="00945AE7"/>
    <w:rsid w:val="00945E3A"/>
    <w:rsid w:val="00945EE4"/>
    <w:rsid w:val="00945F75"/>
    <w:rsid w:val="0094610F"/>
    <w:rsid w:val="00946727"/>
    <w:rsid w:val="0094686D"/>
    <w:rsid w:val="00946D79"/>
    <w:rsid w:val="00946FB6"/>
    <w:rsid w:val="00947308"/>
    <w:rsid w:val="009473F1"/>
    <w:rsid w:val="00947D94"/>
    <w:rsid w:val="009501D4"/>
    <w:rsid w:val="009501E2"/>
    <w:rsid w:val="00950829"/>
    <w:rsid w:val="00950C8E"/>
    <w:rsid w:val="00950EBF"/>
    <w:rsid w:val="009516CE"/>
    <w:rsid w:val="00951EF5"/>
    <w:rsid w:val="0095218C"/>
    <w:rsid w:val="00952B32"/>
    <w:rsid w:val="00952BAE"/>
    <w:rsid w:val="00952E98"/>
    <w:rsid w:val="00953304"/>
    <w:rsid w:val="009534DB"/>
    <w:rsid w:val="00953B92"/>
    <w:rsid w:val="00953E97"/>
    <w:rsid w:val="0095435F"/>
    <w:rsid w:val="00955514"/>
    <w:rsid w:val="00955576"/>
    <w:rsid w:val="0095583B"/>
    <w:rsid w:val="00955BC6"/>
    <w:rsid w:val="0095625A"/>
    <w:rsid w:val="00956753"/>
    <w:rsid w:val="0095729B"/>
    <w:rsid w:val="00957817"/>
    <w:rsid w:val="009602ED"/>
    <w:rsid w:val="0096046A"/>
    <w:rsid w:val="0096051C"/>
    <w:rsid w:val="009607EC"/>
    <w:rsid w:val="0096098F"/>
    <w:rsid w:val="00960D42"/>
    <w:rsid w:val="0096140D"/>
    <w:rsid w:val="00961481"/>
    <w:rsid w:val="00961DDE"/>
    <w:rsid w:val="00961E1E"/>
    <w:rsid w:val="00961E62"/>
    <w:rsid w:val="009627B4"/>
    <w:rsid w:val="009630F7"/>
    <w:rsid w:val="0096314F"/>
    <w:rsid w:val="009632C9"/>
    <w:rsid w:val="009639C9"/>
    <w:rsid w:val="00963BB1"/>
    <w:rsid w:val="00963C3E"/>
    <w:rsid w:val="00963CAE"/>
    <w:rsid w:val="009642F4"/>
    <w:rsid w:val="00964597"/>
    <w:rsid w:val="009651F3"/>
    <w:rsid w:val="009652B6"/>
    <w:rsid w:val="00965B68"/>
    <w:rsid w:val="00965BA6"/>
    <w:rsid w:val="00965D0E"/>
    <w:rsid w:val="00966265"/>
    <w:rsid w:val="009665A9"/>
    <w:rsid w:val="009665DC"/>
    <w:rsid w:val="00966699"/>
    <w:rsid w:val="0096675F"/>
    <w:rsid w:val="0096699F"/>
    <w:rsid w:val="00967083"/>
    <w:rsid w:val="0096745A"/>
    <w:rsid w:val="00967554"/>
    <w:rsid w:val="009677F6"/>
    <w:rsid w:val="00967E3C"/>
    <w:rsid w:val="0097026B"/>
    <w:rsid w:val="00971712"/>
    <w:rsid w:val="0097185A"/>
    <w:rsid w:val="00971BCA"/>
    <w:rsid w:val="00971DBB"/>
    <w:rsid w:val="00972121"/>
    <w:rsid w:val="0097219A"/>
    <w:rsid w:val="00973C05"/>
    <w:rsid w:val="009746F5"/>
    <w:rsid w:val="009748B1"/>
    <w:rsid w:val="00974B57"/>
    <w:rsid w:val="00974CDB"/>
    <w:rsid w:val="009750C0"/>
    <w:rsid w:val="00975AE9"/>
    <w:rsid w:val="0097650A"/>
    <w:rsid w:val="00976514"/>
    <w:rsid w:val="00976888"/>
    <w:rsid w:val="0097748D"/>
    <w:rsid w:val="009776B4"/>
    <w:rsid w:val="009777CE"/>
    <w:rsid w:val="00977BA2"/>
    <w:rsid w:val="00980123"/>
    <w:rsid w:val="009806FF"/>
    <w:rsid w:val="00980F63"/>
    <w:rsid w:val="00981212"/>
    <w:rsid w:val="00981457"/>
    <w:rsid w:val="009818DA"/>
    <w:rsid w:val="0098213F"/>
    <w:rsid w:val="0098259C"/>
    <w:rsid w:val="00982796"/>
    <w:rsid w:val="0098296D"/>
    <w:rsid w:val="00982E09"/>
    <w:rsid w:val="00983528"/>
    <w:rsid w:val="00983665"/>
    <w:rsid w:val="00984150"/>
    <w:rsid w:val="0098482F"/>
    <w:rsid w:val="009853BC"/>
    <w:rsid w:val="009858CB"/>
    <w:rsid w:val="00986548"/>
    <w:rsid w:val="00986E35"/>
    <w:rsid w:val="00987317"/>
    <w:rsid w:val="00987604"/>
    <w:rsid w:val="00987E3C"/>
    <w:rsid w:val="009904FB"/>
    <w:rsid w:val="00990938"/>
    <w:rsid w:val="00990978"/>
    <w:rsid w:val="00990A5D"/>
    <w:rsid w:val="009911FB"/>
    <w:rsid w:val="00991D93"/>
    <w:rsid w:val="00991F30"/>
    <w:rsid w:val="0099238E"/>
    <w:rsid w:val="00992555"/>
    <w:rsid w:val="00992D55"/>
    <w:rsid w:val="0099338E"/>
    <w:rsid w:val="00993533"/>
    <w:rsid w:val="00993BB1"/>
    <w:rsid w:val="00993C1A"/>
    <w:rsid w:val="00994852"/>
    <w:rsid w:val="00994F7B"/>
    <w:rsid w:val="009951B8"/>
    <w:rsid w:val="0099526D"/>
    <w:rsid w:val="00995EE6"/>
    <w:rsid w:val="009961E5"/>
    <w:rsid w:val="009964EC"/>
    <w:rsid w:val="00996935"/>
    <w:rsid w:val="00996B24"/>
    <w:rsid w:val="00996FA7"/>
    <w:rsid w:val="00997D05"/>
    <w:rsid w:val="00997FFB"/>
    <w:rsid w:val="009A1ABF"/>
    <w:rsid w:val="009A1AF3"/>
    <w:rsid w:val="009A218A"/>
    <w:rsid w:val="009A302F"/>
    <w:rsid w:val="009A3154"/>
    <w:rsid w:val="009A3337"/>
    <w:rsid w:val="009A45E3"/>
    <w:rsid w:val="009A46D0"/>
    <w:rsid w:val="009A4C58"/>
    <w:rsid w:val="009A6757"/>
    <w:rsid w:val="009A798C"/>
    <w:rsid w:val="009A7D94"/>
    <w:rsid w:val="009A7F5F"/>
    <w:rsid w:val="009B01CC"/>
    <w:rsid w:val="009B06A3"/>
    <w:rsid w:val="009B2019"/>
    <w:rsid w:val="009B2FB1"/>
    <w:rsid w:val="009B3940"/>
    <w:rsid w:val="009B405D"/>
    <w:rsid w:val="009B43A7"/>
    <w:rsid w:val="009B4901"/>
    <w:rsid w:val="009B4CF4"/>
    <w:rsid w:val="009B59D0"/>
    <w:rsid w:val="009B5C12"/>
    <w:rsid w:val="009B5E95"/>
    <w:rsid w:val="009B6135"/>
    <w:rsid w:val="009B6211"/>
    <w:rsid w:val="009B7C96"/>
    <w:rsid w:val="009B7D14"/>
    <w:rsid w:val="009B7D45"/>
    <w:rsid w:val="009B7FB5"/>
    <w:rsid w:val="009C02E1"/>
    <w:rsid w:val="009C0BEC"/>
    <w:rsid w:val="009C0BFE"/>
    <w:rsid w:val="009C1582"/>
    <w:rsid w:val="009C1D5F"/>
    <w:rsid w:val="009C238A"/>
    <w:rsid w:val="009C2A2A"/>
    <w:rsid w:val="009C2A6D"/>
    <w:rsid w:val="009C3275"/>
    <w:rsid w:val="009C3489"/>
    <w:rsid w:val="009C3565"/>
    <w:rsid w:val="009C3603"/>
    <w:rsid w:val="009C3611"/>
    <w:rsid w:val="009C4E54"/>
    <w:rsid w:val="009C4F51"/>
    <w:rsid w:val="009C594A"/>
    <w:rsid w:val="009C5F10"/>
    <w:rsid w:val="009C6076"/>
    <w:rsid w:val="009C6455"/>
    <w:rsid w:val="009C6AC1"/>
    <w:rsid w:val="009C6E99"/>
    <w:rsid w:val="009C74EB"/>
    <w:rsid w:val="009C7619"/>
    <w:rsid w:val="009C76E5"/>
    <w:rsid w:val="009C7C3D"/>
    <w:rsid w:val="009D0198"/>
    <w:rsid w:val="009D036E"/>
    <w:rsid w:val="009D04AA"/>
    <w:rsid w:val="009D0591"/>
    <w:rsid w:val="009D1010"/>
    <w:rsid w:val="009D1B57"/>
    <w:rsid w:val="009D1EAB"/>
    <w:rsid w:val="009D23BF"/>
    <w:rsid w:val="009D279E"/>
    <w:rsid w:val="009D352E"/>
    <w:rsid w:val="009D3A81"/>
    <w:rsid w:val="009D3E43"/>
    <w:rsid w:val="009D4575"/>
    <w:rsid w:val="009D45D7"/>
    <w:rsid w:val="009D4889"/>
    <w:rsid w:val="009D5B54"/>
    <w:rsid w:val="009D5D13"/>
    <w:rsid w:val="009D60B0"/>
    <w:rsid w:val="009D670B"/>
    <w:rsid w:val="009D695E"/>
    <w:rsid w:val="009D73DE"/>
    <w:rsid w:val="009D797F"/>
    <w:rsid w:val="009E019A"/>
    <w:rsid w:val="009E08AE"/>
    <w:rsid w:val="009E08FF"/>
    <w:rsid w:val="009E09D8"/>
    <w:rsid w:val="009E0C35"/>
    <w:rsid w:val="009E0E7A"/>
    <w:rsid w:val="009E0EC9"/>
    <w:rsid w:val="009E1718"/>
    <w:rsid w:val="009E1738"/>
    <w:rsid w:val="009E18A7"/>
    <w:rsid w:val="009E2077"/>
    <w:rsid w:val="009E2577"/>
    <w:rsid w:val="009E284C"/>
    <w:rsid w:val="009E292B"/>
    <w:rsid w:val="009E2B7E"/>
    <w:rsid w:val="009E2FB3"/>
    <w:rsid w:val="009E35BE"/>
    <w:rsid w:val="009E3836"/>
    <w:rsid w:val="009E3EE1"/>
    <w:rsid w:val="009E4AC1"/>
    <w:rsid w:val="009E4D51"/>
    <w:rsid w:val="009E5AD7"/>
    <w:rsid w:val="009E6088"/>
    <w:rsid w:val="009E6348"/>
    <w:rsid w:val="009E6457"/>
    <w:rsid w:val="009E6561"/>
    <w:rsid w:val="009E681A"/>
    <w:rsid w:val="009E68D4"/>
    <w:rsid w:val="009E6D9E"/>
    <w:rsid w:val="009E7404"/>
    <w:rsid w:val="009F03D3"/>
    <w:rsid w:val="009F0A33"/>
    <w:rsid w:val="009F0A5B"/>
    <w:rsid w:val="009F0FF1"/>
    <w:rsid w:val="009F106D"/>
    <w:rsid w:val="009F1475"/>
    <w:rsid w:val="009F239D"/>
    <w:rsid w:val="009F2619"/>
    <w:rsid w:val="009F3988"/>
    <w:rsid w:val="009F3B83"/>
    <w:rsid w:val="009F3EAE"/>
    <w:rsid w:val="009F4569"/>
    <w:rsid w:val="009F488E"/>
    <w:rsid w:val="009F49F9"/>
    <w:rsid w:val="009F57A4"/>
    <w:rsid w:val="009F57F9"/>
    <w:rsid w:val="009F590F"/>
    <w:rsid w:val="009F5C0B"/>
    <w:rsid w:val="009F5D5A"/>
    <w:rsid w:val="009F6011"/>
    <w:rsid w:val="009F60DC"/>
    <w:rsid w:val="009F646B"/>
    <w:rsid w:val="009F6D1C"/>
    <w:rsid w:val="009F6DD5"/>
    <w:rsid w:val="009F78E9"/>
    <w:rsid w:val="009F796A"/>
    <w:rsid w:val="009F7DE0"/>
    <w:rsid w:val="009F7FC6"/>
    <w:rsid w:val="00A003B0"/>
    <w:rsid w:val="00A006BF"/>
    <w:rsid w:val="00A00C11"/>
    <w:rsid w:val="00A00CB1"/>
    <w:rsid w:val="00A01174"/>
    <w:rsid w:val="00A01DD2"/>
    <w:rsid w:val="00A020A0"/>
    <w:rsid w:val="00A022B8"/>
    <w:rsid w:val="00A02886"/>
    <w:rsid w:val="00A0289B"/>
    <w:rsid w:val="00A03301"/>
    <w:rsid w:val="00A04586"/>
    <w:rsid w:val="00A05798"/>
    <w:rsid w:val="00A06BEF"/>
    <w:rsid w:val="00A06D9C"/>
    <w:rsid w:val="00A0739C"/>
    <w:rsid w:val="00A075E4"/>
    <w:rsid w:val="00A078B3"/>
    <w:rsid w:val="00A07C1E"/>
    <w:rsid w:val="00A07FBD"/>
    <w:rsid w:val="00A10100"/>
    <w:rsid w:val="00A10198"/>
    <w:rsid w:val="00A101DB"/>
    <w:rsid w:val="00A10569"/>
    <w:rsid w:val="00A10668"/>
    <w:rsid w:val="00A1067A"/>
    <w:rsid w:val="00A106D2"/>
    <w:rsid w:val="00A10C37"/>
    <w:rsid w:val="00A10E9D"/>
    <w:rsid w:val="00A11DEE"/>
    <w:rsid w:val="00A1230B"/>
    <w:rsid w:val="00A12523"/>
    <w:rsid w:val="00A13C75"/>
    <w:rsid w:val="00A13F52"/>
    <w:rsid w:val="00A1455C"/>
    <w:rsid w:val="00A14F5B"/>
    <w:rsid w:val="00A1522B"/>
    <w:rsid w:val="00A15A00"/>
    <w:rsid w:val="00A15AF9"/>
    <w:rsid w:val="00A16071"/>
    <w:rsid w:val="00A1628D"/>
    <w:rsid w:val="00A1633F"/>
    <w:rsid w:val="00A17079"/>
    <w:rsid w:val="00A174FE"/>
    <w:rsid w:val="00A17659"/>
    <w:rsid w:val="00A178B8"/>
    <w:rsid w:val="00A17BDD"/>
    <w:rsid w:val="00A20038"/>
    <w:rsid w:val="00A209DE"/>
    <w:rsid w:val="00A2112E"/>
    <w:rsid w:val="00A21A6A"/>
    <w:rsid w:val="00A22693"/>
    <w:rsid w:val="00A22CFF"/>
    <w:rsid w:val="00A22D99"/>
    <w:rsid w:val="00A232CA"/>
    <w:rsid w:val="00A2357D"/>
    <w:rsid w:val="00A235FE"/>
    <w:rsid w:val="00A2375E"/>
    <w:rsid w:val="00A244C4"/>
    <w:rsid w:val="00A2470B"/>
    <w:rsid w:val="00A24AC9"/>
    <w:rsid w:val="00A24EF8"/>
    <w:rsid w:val="00A256EC"/>
    <w:rsid w:val="00A25B16"/>
    <w:rsid w:val="00A27395"/>
    <w:rsid w:val="00A27807"/>
    <w:rsid w:val="00A27DBF"/>
    <w:rsid w:val="00A316FF"/>
    <w:rsid w:val="00A323CD"/>
    <w:rsid w:val="00A324C4"/>
    <w:rsid w:val="00A3344D"/>
    <w:rsid w:val="00A33690"/>
    <w:rsid w:val="00A33D7A"/>
    <w:rsid w:val="00A34A85"/>
    <w:rsid w:val="00A34AB0"/>
    <w:rsid w:val="00A35177"/>
    <w:rsid w:val="00A35546"/>
    <w:rsid w:val="00A357A7"/>
    <w:rsid w:val="00A35A81"/>
    <w:rsid w:val="00A361B6"/>
    <w:rsid w:val="00A36E88"/>
    <w:rsid w:val="00A373C7"/>
    <w:rsid w:val="00A37AFB"/>
    <w:rsid w:val="00A37BCB"/>
    <w:rsid w:val="00A37D1F"/>
    <w:rsid w:val="00A37EBE"/>
    <w:rsid w:val="00A40047"/>
    <w:rsid w:val="00A40886"/>
    <w:rsid w:val="00A415BB"/>
    <w:rsid w:val="00A417A2"/>
    <w:rsid w:val="00A424C7"/>
    <w:rsid w:val="00A428E7"/>
    <w:rsid w:val="00A42F47"/>
    <w:rsid w:val="00A4334B"/>
    <w:rsid w:val="00A4354F"/>
    <w:rsid w:val="00A43D4A"/>
    <w:rsid w:val="00A43EBD"/>
    <w:rsid w:val="00A440BD"/>
    <w:rsid w:val="00A442C2"/>
    <w:rsid w:val="00A44A1A"/>
    <w:rsid w:val="00A45475"/>
    <w:rsid w:val="00A45499"/>
    <w:rsid w:val="00A457A5"/>
    <w:rsid w:val="00A46147"/>
    <w:rsid w:val="00A46516"/>
    <w:rsid w:val="00A46606"/>
    <w:rsid w:val="00A46C35"/>
    <w:rsid w:val="00A470DF"/>
    <w:rsid w:val="00A478DF"/>
    <w:rsid w:val="00A47922"/>
    <w:rsid w:val="00A500B7"/>
    <w:rsid w:val="00A5035C"/>
    <w:rsid w:val="00A504F2"/>
    <w:rsid w:val="00A508A4"/>
    <w:rsid w:val="00A50BB1"/>
    <w:rsid w:val="00A51EB0"/>
    <w:rsid w:val="00A52437"/>
    <w:rsid w:val="00A5258F"/>
    <w:rsid w:val="00A52764"/>
    <w:rsid w:val="00A52811"/>
    <w:rsid w:val="00A52944"/>
    <w:rsid w:val="00A5302F"/>
    <w:rsid w:val="00A5353E"/>
    <w:rsid w:val="00A536E4"/>
    <w:rsid w:val="00A5393D"/>
    <w:rsid w:val="00A53C90"/>
    <w:rsid w:val="00A5400B"/>
    <w:rsid w:val="00A543FE"/>
    <w:rsid w:val="00A54926"/>
    <w:rsid w:val="00A54A39"/>
    <w:rsid w:val="00A54B0F"/>
    <w:rsid w:val="00A54EE7"/>
    <w:rsid w:val="00A55189"/>
    <w:rsid w:val="00A5519E"/>
    <w:rsid w:val="00A5591D"/>
    <w:rsid w:val="00A55C5B"/>
    <w:rsid w:val="00A56457"/>
    <w:rsid w:val="00A57038"/>
    <w:rsid w:val="00A577D0"/>
    <w:rsid w:val="00A57F0A"/>
    <w:rsid w:val="00A57F18"/>
    <w:rsid w:val="00A60B93"/>
    <w:rsid w:val="00A60DD3"/>
    <w:rsid w:val="00A60EC2"/>
    <w:rsid w:val="00A60F9D"/>
    <w:rsid w:val="00A61303"/>
    <w:rsid w:val="00A6141A"/>
    <w:rsid w:val="00A6169B"/>
    <w:rsid w:val="00A617B3"/>
    <w:rsid w:val="00A6225C"/>
    <w:rsid w:val="00A63053"/>
    <w:rsid w:val="00A63712"/>
    <w:rsid w:val="00A63EB5"/>
    <w:rsid w:val="00A642D5"/>
    <w:rsid w:val="00A64302"/>
    <w:rsid w:val="00A64619"/>
    <w:rsid w:val="00A6465F"/>
    <w:rsid w:val="00A646EB"/>
    <w:rsid w:val="00A647E0"/>
    <w:rsid w:val="00A64B63"/>
    <w:rsid w:val="00A64D95"/>
    <w:rsid w:val="00A64FC8"/>
    <w:rsid w:val="00A651F4"/>
    <w:rsid w:val="00A65360"/>
    <w:rsid w:val="00A65584"/>
    <w:rsid w:val="00A65C71"/>
    <w:rsid w:val="00A65CC7"/>
    <w:rsid w:val="00A65D07"/>
    <w:rsid w:val="00A65E72"/>
    <w:rsid w:val="00A65FBA"/>
    <w:rsid w:val="00A66494"/>
    <w:rsid w:val="00A6685A"/>
    <w:rsid w:val="00A66F7D"/>
    <w:rsid w:val="00A67590"/>
    <w:rsid w:val="00A6786D"/>
    <w:rsid w:val="00A67AC4"/>
    <w:rsid w:val="00A709B4"/>
    <w:rsid w:val="00A70ADD"/>
    <w:rsid w:val="00A713D7"/>
    <w:rsid w:val="00A71514"/>
    <w:rsid w:val="00A718D2"/>
    <w:rsid w:val="00A7222D"/>
    <w:rsid w:val="00A72314"/>
    <w:rsid w:val="00A7290A"/>
    <w:rsid w:val="00A72F0A"/>
    <w:rsid w:val="00A7318F"/>
    <w:rsid w:val="00A733BB"/>
    <w:rsid w:val="00A73A09"/>
    <w:rsid w:val="00A73A8B"/>
    <w:rsid w:val="00A74A43"/>
    <w:rsid w:val="00A753C7"/>
    <w:rsid w:val="00A75530"/>
    <w:rsid w:val="00A75621"/>
    <w:rsid w:val="00A75770"/>
    <w:rsid w:val="00A758D1"/>
    <w:rsid w:val="00A761C9"/>
    <w:rsid w:val="00A763DE"/>
    <w:rsid w:val="00A767AA"/>
    <w:rsid w:val="00A76818"/>
    <w:rsid w:val="00A76E93"/>
    <w:rsid w:val="00A7771B"/>
    <w:rsid w:val="00A77B3C"/>
    <w:rsid w:val="00A77D11"/>
    <w:rsid w:val="00A77F24"/>
    <w:rsid w:val="00A805F9"/>
    <w:rsid w:val="00A80F7C"/>
    <w:rsid w:val="00A8187D"/>
    <w:rsid w:val="00A82F9B"/>
    <w:rsid w:val="00A8331F"/>
    <w:rsid w:val="00A837F2"/>
    <w:rsid w:val="00A83ED8"/>
    <w:rsid w:val="00A8413E"/>
    <w:rsid w:val="00A84E23"/>
    <w:rsid w:val="00A853CA"/>
    <w:rsid w:val="00A85985"/>
    <w:rsid w:val="00A85C29"/>
    <w:rsid w:val="00A85CB8"/>
    <w:rsid w:val="00A85E45"/>
    <w:rsid w:val="00A87E46"/>
    <w:rsid w:val="00A90333"/>
    <w:rsid w:val="00A906E0"/>
    <w:rsid w:val="00A90882"/>
    <w:rsid w:val="00A908EB"/>
    <w:rsid w:val="00A9109E"/>
    <w:rsid w:val="00A91395"/>
    <w:rsid w:val="00A91417"/>
    <w:rsid w:val="00A914CF"/>
    <w:rsid w:val="00A91613"/>
    <w:rsid w:val="00A91838"/>
    <w:rsid w:val="00A921B8"/>
    <w:rsid w:val="00A92B18"/>
    <w:rsid w:val="00A92B39"/>
    <w:rsid w:val="00A92D84"/>
    <w:rsid w:val="00A92E0C"/>
    <w:rsid w:val="00A93383"/>
    <w:rsid w:val="00A937DF"/>
    <w:rsid w:val="00A93A5A"/>
    <w:rsid w:val="00A93F41"/>
    <w:rsid w:val="00A94182"/>
    <w:rsid w:val="00A945E4"/>
    <w:rsid w:val="00A949DB"/>
    <w:rsid w:val="00A94C2F"/>
    <w:rsid w:val="00A94D5D"/>
    <w:rsid w:val="00A94E97"/>
    <w:rsid w:val="00A950BC"/>
    <w:rsid w:val="00A95D1C"/>
    <w:rsid w:val="00A96951"/>
    <w:rsid w:val="00A9699F"/>
    <w:rsid w:val="00A97520"/>
    <w:rsid w:val="00A97D5A"/>
    <w:rsid w:val="00A97F20"/>
    <w:rsid w:val="00AA0759"/>
    <w:rsid w:val="00AA17DE"/>
    <w:rsid w:val="00AA17F2"/>
    <w:rsid w:val="00AA1872"/>
    <w:rsid w:val="00AA194A"/>
    <w:rsid w:val="00AA1CD2"/>
    <w:rsid w:val="00AA1DBE"/>
    <w:rsid w:val="00AA2147"/>
    <w:rsid w:val="00AA217C"/>
    <w:rsid w:val="00AA25D4"/>
    <w:rsid w:val="00AA296A"/>
    <w:rsid w:val="00AA2F38"/>
    <w:rsid w:val="00AA31FB"/>
    <w:rsid w:val="00AA35D9"/>
    <w:rsid w:val="00AA39DE"/>
    <w:rsid w:val="00AA3A87"/>
    <w:rsid w:val="00AA46A5"/>
    <w:rsid w:val="00AA5064"/>
    <w:rsid w:val="00AA5419"/>
    <w:rsid w:val="00AA5D2C"/>
    <w:rsid w:val="00AA5D96"/>
    <w:rsid w:val="00AA5DAA"/>
    <w:rsid w:val="00AA66F0"/>
    <w:rsid w:val="00AA6A33"/>
    <w:rsid w:val="00AA6C7F"/>
    <w:rsid w:val="00AA70FA"/>
    <w:rsid w:val="00AA7495"/>
    <w:rsid w:val="00AA7602"/>
    <w:rsid w:val="00AB0536"/>
    <w:rsid w:val="00AB0B4C"/>
    <w:rsid w:val="00AB0DE3"/>
    <w:rsid w:val="00AB0E55"/>
    <w:rsid w:val="00AB0FB3"/>
    <w:rsid w:val="00AB2257"/>
    <w:rsid w:val="00AB233D"/>
    <w:rsid w:val="00AB2876"/>
    <w:rsid w:val="00AB28FB"/>
    <w:rsid w:val="00AB2E9F"/>
    <w:rsid w:val="00AB30E8"/>
    <w:rsid w:val="00AB350F"/>
    <w:rsid w:val="00AB372E"/>
    <w:rsid w:val="00AB48B4"/>
    <w:rsid w:val="00AB498A"/>
    <w:rsid w:val="00AB4F34"/>
    <w:rsid w:val="00AB532A"/>
    <w:rsid w:val="00AB5948"/>
    <w:rsid w:val="00AB5984"/>
    <w:rsid w:val="00AB5D03"/>
    <w:rsid w:val="00AB6752"/>
    <w:rsid w:val="00AB691D"/>
    <w:rsid w:val="00AB6BF3"/>
    <w:rsid w:val="00AB722C"/>
    <w:rsid w:val="00AB7666"/>
    <w:rsid w:val="00AB77A3"/>
    <w:rsid w:val="00AB77C2"/>
    <w:rsid w:val="00AC0950"/>
    <w:rsid w:val="00AC0EA9"/>
    <w:rsid w:val="00AC1199"/>
    <w:rsid w:val="00AC18D8"/>
    <w:rsid w:val="00AC1A55"/>
    <w:rsid w:val="00AC20E9"/>
    <w:rsid w:val="00AC2116"/>
    <w:rsid w:val="00AC21FD"/>
    <w:rsid w:val="00AC2461"/>
    <w:rsid w:val="00AC27E4"/>
    <w:rsid w:val="00AC29E6"/>
    <w:rsid w:val="00AC2ADE"/>
    <w:rsid w:val="00AC338D"/>
    <w:rsid w:val="00AC3864"/>
    <w:rsid w:val="00AC3868"/>
    <w:rsid w:val="00AC3CF8"/>
    <w:rsid w:val="00AC3F58"/>
    <w:rsid w:val="00AC41C6"/>
    <w:rsid w:val="00AC4700"/>
    <w:rsid w:val="00AC50E4"/>
    <w:rsid w:val="00AC5320"/>
    <w:rsid w:val="00AC6566"/>
    <w:rsid w:val="00AC6B40"/>
    <w:rsid w:val="00AC72DE"/>
    <w:rsid w:val="00AC736A"/>
    <w:rsid w:val="00AC7626"/>
    <w:rsid w:val="00AC7986"/>
    <w:rsid w:val="00AC7EE4"/>
    <w:rsid w:val="00AD0AC3"/>
    <w:rsid w:val="00AD0CD2"/>
    <w:rsid w:val="00AD0FDE"/>
    <w:rsid w:val="00AD165B"/>
    <w:rsid w:val="00AD1D2B"/>
    <w:rsid w:val="00AD2318"/>
    <w:rsid w:val="00AD25C3"/>
    <w:rsid w:val="00AD260C"/>
    <w:rsid w:val="00AD2B31"/>
    <w:rsid w:val="00AD2EFD"/>
    <w:rsid w:val="00AD2F50"/>
    <w:rsid w:val="00AD36DE"/>
    <w:rsid w:val="00AD3808"/>
    <w:rsid w:val="00AD3817"/>
    <w:rsid w:val="00AD4253"/>
    <w:rsid w:val="00AD43A0"/>
    <w:rsid w:val="00AD485F"/>
    <w:rsid w:val="00AD4BD1"/>
    <w:rsid w:val="00AD520F"/>
    <w:rsid w:val="00AD58E1"/>
    <w:rsid w:val="00AD5A9C"/>
    <w:rsid w:val="00AD5C5E"/>
    <w:rsid w:val="00AD61BE"/>
    <w:rsid w:val="00AD6267"/>
    <w:rsid w:val="00AD6593"/>
    <w:rsid w:val="00AD6EDB"/>
    <w:rsid w:val="00AD7355"/>
    <w:rsid w:val="00AD7505"/>
    <w:rsid w:val="00AD7593"/>
    <w:rsid w:val="00AD79B8"/>
    <w:rsid w:val="00AD79B9"/>
    <w:rsid w:val="00AD7B6C"/>
    <w:rsid w:val="00AD7D07"/>
    <w:rsid w:val="00AD7D7A"/>
    <w:rsid w:val="00AD7E70"/>
    <w:rsid w:val="00AE0667"/>
    <w:rsid w:val="00AE09D2"/>
    <w:rsid w:val="00AE0B62"/>
    <w:rsid w:val="00AE0C0B"/>
    <w:rsid w:val="00AE0FE2"/>
    <w:rsid w:val="00AE11EE"/>
    <w:rsid w:val="00AE1AC7"/>
    <w:rsid w:val="00AE1FB5"/>
    <w:rsid w:val="00AE2274"/>
    <w:rsid w:val="00AE241A"/>
    <w:rsid w:val="00AE24C2"/>
    <w:rsid w:val="00AE2E56"/>
    <w:rsid w:val="00AE3358"/>
    <w:rsid w:val="00AE3681"/>
    <w:rsid w:val="00AE36A0"/>
    <w:rsid w:val="00AE3DF7"/>
    <w:rsid w:val="00AE40A9"/>
    <w:rsid w:val="00AE4C4D"/>
    <w:rsid w:val="00AE55E9"/>
    <w:rsid w:val="00AE618A"/>
    <w:rsid w:val="00AE6524"/>
    <w:rsid w:val="00AE6973"/>
    <w:rsid w:val="00AE7216"/>
    <w:rsid w:val="00AE7428"/>
    <w:rsid w:val="00AF030E"/>
    <w:rsid w:val="00AF059D"/>
    <w:rsid w:val="00AF10A4"/>
    <w:rsid w:val="00AF1C57"/>
    <w:rsid w:val="00AF1D2E"/>
    <w:rsid w:val="00AF1E9E"/>
    <w:rsid w:val="00AF21BC"/>
    <w:rsid w:val="00AF285B"/>
    <w:rsid w:val="00AF2C7C"/>
    <w:rsid w:val="00AF2D21"/>
    <w:rsid w:val="00AF3193"/>
    <w:rsid w:val="00AF349F"/>
    <w:rsid w:val="00AF39F8"/>
    <w:rsid w:val="00AF3BFA"/>
    <w:rsid w:val="00AF3E71"/>
    <w:rsid w:val="00AF4826"/>
    <w:rsid w:val="00AF5628"/>
    <w:rsid w:val="00AF580E"/>
    <w:rsid w:val="00AF66F6"/>
    <w:rsid w:val="00AF6759"/>
    <w:rsid w:val="00AF6A34"/>
    <w:rsid w:val="00AF6D9A"/>
    <w:rsid w:val="00AF6EDD"/>
    <w:rsid w:val="00AF76F7"/>
    <w:rsid w:val="00AF7E62"/>
    <w:rsid w:val="00B0044C"/>
    <w:rsid w:val="00B00688"/>
    <w:rsid w:val="00B01C08"/>
    <w:rsid w:val="00B02690"/>
    <w:rsid w:val="00B02751"/>
    <w:rsid w:val="00B02D16"/>
    <w:rsid w:val="00B0391D"/>
    <w:rsid w:val="00B03ACA"/>
    <w:rsid w:val="00B03D88"/>
    <w:rsid w:val="00B03E3C"/>
    <w:rsid w:val="00B04280"/>
    <w:rsid w:val="00B048B1"/>
    <w:rsid w:val="00B054FC"/>
    <w:rsid w:val="00B05C08"/>
    <w:rsid w:val="00B05F70"/>
    <w:rsid w:val="00B0666C"/>
    <w:rsid w:val="00B068AB"/>
    <w:rsid w:val="00B075CC"/>
    <w:rsid w:val="00B07626"/>
    <w:rsid w:val="00B07D88"/>
    <w:rsid w:val="00B105CF"/>
    <w:rsid w:val="00B10CEF"/>
    <w:rsid w:val="00B11141"/>
    <w:rsid w:val="00B11707"/>
    <w:rsid w:val="00B119AF"/>
    <w:rsid w:val="00B1216D"/>
    <w:rsid w:val="00B121AB"/>
    <w:rsid w:val="00B12516"/>
    <w:rsid w:val="00B1260F"/>
    <w:rsid w:val="00B12B2C"/>
    <w:rsid w:val="00B12E3C"/>
    <w:rsid w:val="00B1303E"/>
    <w:rsid w:val="00B13409"/>
    <w:rsid w:val="00B1347B"/>
    <w:rsid w:val="00B13A85"/>
    <w:rsid w:val="00B13D15"/>
    <w:rsid w:val="00B13EDB"/>
    <w:rsid w:val="00B14175"/>
    <w:rsid w:val="00B14285"/>
    <w:rsid w:val="00B14901"/>
    <w:rsid w:val="00B15742"/>
    <w:rsid w:val="00B15DAE"/>
    <w:rsid w:val="00B16274"/>
    <w:rsid w:val="00B168B6"/>
    <w:rsid w:val="00B16A5D"/>
    <w:rsid w:val="00B16F73"/>
    <w:rsid w:val="00B1776E"/>
    <w:rsid w:val="00B202EF"/>
    <w:rsid w:val="00B20550"/>
    <w:rsid w:val="00B20A8A"/>
    <w:rsid w:val="00B21944"/>
    <w:rsid w:val="00B21BA4"/>
    <w:rsid w:val="00B21F3A"/>
    <w:rsid w:val="00B222D3"/>
    <w:rsid w:val="00B222FB"/>
    <w:rsid w:val="00B2270A"/>
    <w:rsid w:val="00B22A10"/>
    <w:rsid w:val="00B22CAD"/>
    <w:rsid w:val="00B22F04"/>
    <w:rsid w:val="00B2365D"/>
    <w:rsid w:val="00B23EE6"/>
    <w:rsid w:val="00B24139"/>
    <w:rsid w:val="00B2440D"/>
    <w:rsid w:val="00B24EF0"/>
    <w:rsid w:val="00B266D9"/>
    <w:rsid w:val="00B2793F"/>
    <w:rsid w:val="00B3028C"/>
    <w:rsid w:val="00B30751"/>
    <w:rsid w:val="00B3075E"/>
    <w:rsid w:val="00B307FD"/>
    <w:rsid w:val="00B3118F"/>
    <w:rsid w:val="00B313F8"/>
    <w:rsid w:val="00B31824"/>
    <w:rsid w:val="00B3251B"/>
    <w:rsid w:val="00B32C54"/>
    <w:rsid w:val="00B3335D"/>
    <w:rsid w:val="00B33441"/>
    <w:rsid w:val="00B34321"/>
    <w:rsid w:val="00B34C2D"/>
    <w:rsid w:val="00B34CBF"/>
    <w:rsid w:val="00B3548E"/>
    <w:rsid w:val="00B3640A"/>
    <w:rsid w:val="00B366E8"/>
    <w:rsid w:val="00B3740A"/>
    <w:rsid w:val="00B3743D"/>
    <w:rsid w:val="00B3745B"/>
    <w:rsid w:val="00B40863"/>
    <w:rsid w:val="00B41003"/>
    <w:rsid w:val="00B413FF"/>
    <w:rsid w:val="00B41A0C"/>
    <w:rsid w:val="00B42130"/>
    <w:rsid w:val="00B42769"/>
    <w:rsid w:val="00B42858"/>
    <w:rsid w:val="00B42D03"/>
    <w:rsid w:val="00B42F4B"/>
    <w:rsid w:val="00B432EF"/>
    <w:rsid w:val="00B43609"/>
    <w:rsid w:val="00B44253"/>
    <w:rsid w:val="00B4448D"/>
    <w:rsid w:val="00B447ED"/>
    <w:rsid w:val="00B44F3D"/>
    <w:rsid w:val="00B44FDB"/>
    <w:rsid w:val="00B4512A"/>
    <w:rsid w:val="00B453EE"/>
    <w:rsid w:val="00B4544B"/>
    <w:rsid w:val="00B45A9F"/>
    <w:rsid w:val="00B45AF1"/>
    <w:rsid w:val="00B45BEB"/>
    <w:rsid w:val="00B45E94"/>
    <w:rsid w:val="00B45EE4"/>
    <w:rsid w:val="00B46485"/>
    <w:rsid w:val="00B46D7C"/>
    <w:rsid w:val="00B47965"/>
    <w:rsid w:val="00B47F72"/>
    <w:rsid w:val="00B47FF0"/>
    <w:rsid w:val="00B50286"/>
    <w:rsid w:val="00B5102F"/>
    <w:rsid w:val="00B510F2"/>
    <w:rsid w:val="00B51455"/>
    <w:rsid w:val="00B51586"/>
    <w:rsid w:val="00B51606"/>
    <w:rsid w:val="00B51C5E"/>
    <w:rsid w:val="00B51EB3"/>
    <w:rsid w:val="00B51F57"/>
    <w:rsid w:val="00B526B9"/>
    <w:rsid w:val="00B5271F"/>
    <w:rsid w:val="00B52C03"/>
    <w:rsid w:val="00B530ED"/>
    <w:rsid w:val="00B5354D"/>
    <w:rsid w:val="00B53887"/>
    <w:rsid w:val="00B544E9"/>
    <w:rsid w:val="00B5475B"/>
    <w:rsid w:val="00B54BBF"/>
    <w:rsid w:val="00B5524A"/>
    <w:rsid w:val="00B55739"/>
    <w:rsid w:val="00B5600F"/>
    <w:rsid w:val="00B56042"/>
    <w:rsid w:val="00B5641C"/>
    <w:rsid w:val="00B56511"/>
    <w:rsid w:val="00B56727"/>
    <w:rsid w:val="00B569D7"/>
    <w:rsid w:val="00B569D8"/>
    <w:rsid w:val="00B56E11"/>
    <w:rsid w:val="00B5770B"/>
    <w:rsid w:val="00B57893"/>
    <w:rsid w:val="00B57A84"/>
    <w:rsid w:val="00B6048B"/>
    <w:rsid w:val="00B60506"/>
    <w:rsid w:val="00B60563"/>
    <w:rsid w:val="00B607BE"/>
    <w:rsid w:val="00B61064"/>
    <w:rsid w:val="00B61209"/>
    <w:rsid w:val="00B615F0"/>
    <w:rsid w:val="00B61DA7"/>
    <w:rsid w:val="00B62A0F"/>
    <w:rsid w:val="00B62F95"/>
    <w:rsid w:val="00B63D4F"/>
    <w:rsid w:val="00B65ACC"/>
    <w:rsid w:val="00B65D53"/>
    <w:rsid w:val="00B6616A"/>
    <w:rsid w:val="00B662BF"/>
    <w:rsid w:val="00B666B5"/>
    <w:rsid w:val="00B66AA6"/>
    <w:rsid w:val="00B66D00"/>
    <w:rsid w:val="00B672F6"/>
    <w:rsid w:val="00B67586"/>
    <w:rsid w:val="00B70056"/>
    <w:rsid w:val="00B70109"/>
    <w:rsid w:val="00B70FB7"/>
    <w:rsid w:val="00B71108"/>
    <w:rsid w:val="00B712FC"/>
    <w:rsid w:val="00B71387"/>
    <w:rsid w:val="00B713DF"/>
    <w:rsid w:val="00B71E2E"/>
    <w:rsid w:val="00B72197"/>
    <w:rsid w:val="00B721CE"/>
    <w:rsid w:val="00B7246B"/>
    <w:rsid w:val="00B72895"/>
    <w:rsid w:val="00B72BB2"/>
    <w:rsid w:val="00B731AF"/>
    <w:rsid w:val="00B73BB7"/>
    <w:rsid w:val="00B74463"/>
    <w:rsid w:val="00B76125"/>
    <w:rsid w:val="00B763C4"/>
    <w:rsid w:val="00B76975"/>
    <w:rsid w:val="00B769D2"/>
    <w:rsid w:val="00B76B3B"/>
    <w:rsid w:val="00B76B61"/>
    <w:rsid w:val="00B76FEA"/>
    <w:rsid w:val="00B7708B"/>
    <w:rsid w:val="00B7723B"/>
    <w:rsid w:val="00B77450"/>
    <w:rsid w:val="00B775F6"/>
    <w:rsid w:val="00B77853"/>
    <w:rsid w:val="00B77A51"/>
    <w:rsid w:val="00B77F83"/>
    <w:rsid w:val="00B8016D"/>
    <w:rsid w:val="00B80727"/>
    <w:rsid w:val="00B8099B"/>
    <w:rsid w:val="00B814C9"/>
    <w:rsid w:val="00B815C3"/>
    <w:rsid w:val="00B821B4"/>
    <w:rsid w:val="00B82455"/>
    <w:rsid w:val="00B825AA"/>
    <w:rsid w:val="00B82685"/>
    <w:rsid w:val="00B826D6"/>
    <w:rsid w:val="00B828E4"/>
    <w:rsid w:val="00B838C2"/>
    <w:rsid w:val="00B83FE1"/>
    <w:rsid w:val="00B8415E"/>
    <w:rsid w:val="00B85926"/>
    <w:rsid w:val="00B86AF1"/>
    <w:rsid w:val="00B86F6A"/>
    <w:rsid w:val="00B8721B"/>
    <w:rsid w:val="00B87471"/>
    <w:rsid w:val="00B87AEC"/>
    <w:rsid w:val="00B87D39"/>
    <w:rsid w:val="00B90129"/>
    <w:rsid w:val="00B90A04"/>
    <w:rsid w:val="00B90D09"/>
    <w:rsid w:val="00B90FF3"/>
    <w:rsid w:val="00B91466"/>
    <w:rsid w:val="00B9150C"/>
    <w:rsid w:val="00B91AD3"/>
    <w:rsid w:val="00B91CB4"/>
    <w:rsid w:val="00B923DB"/>
    <w:rsid w:val="00B928E9"/>
    <w:rsid w:val="00B93862"/>
    <w:rsid w:val="00B93A29"/>
    <w:rsid w:val="00B941C9"/>
    <w:rsid w:val="00B94820"/>
    <w:rsid w:val="00B954B1"/>
    <w:rsid w:val="00B95793"/>
    <w:rsid w:val="00B95B2A"/>
    <w:rsid w:val="00B95BA4"/>
    <w:rsid w:val="00B968BB"/>
    <w:rsid w:val="00B969D9"/>
    <w:rsid w:val="00B9743B"/>
    <w:rsid w:val="00B97501"/>
    <w:rsid w:val="00B9754C"/>
    <w:rsid w:val="00B97658"/>
    <w:rsid w:val="00B977BA"/>
    <w:rsid w:val="00B97E09"/>
    <w:rsid w:val="00BA00C5"/>
    <w:rsid w:val="00BA07A5"/>
    <w:rsid w:val="00BA0899"/>
    <w:rsid w:val="00BA0E2C"/>
    <w:rsid w:val="00BA1904"/>
    <w:rsid w:val="00BA1CE0"/>
    <w:rsid w:val="00BA22B6"/>
    <w:rsid w:val="00BA241D"/>
    <w:rsid w:val="00BA2734"/>
    <w:rsid w:val="00BA328E"/>
    <w:rsid w:val="00BA3293"/>
    <w:rsid w:val="00BA3342"/>
    <w:rsid w:val="00BA36FB"/>
    <w:rsid w:val="00BA4279"/>
    <w:rsid w:val="00BA4392"/>
    <w:rsid w:val="00BA48D2"/>
    <w:rsid w:val="00BA5B71"/>
    <w:rsid w:val="00BA6229"/>
    <w:rsid w:val="00BA64D8"/>
    <w:rsid w:val="00BA674E"/>
    <w:rsid w:val="00BA7C36"/>
    <w:rsid w:val="00BA7CB9"/>
    <w:rsid w:val="00BA7D27"/>
    <w:rsid w:val="00BA7D60"/>
    <w:rsid w:val="00BB07D2"/>
    <w:rsid w:val="00BB0967"/>
    <w:rsid w:val="00BB0BD8"/>
    <w:rsid w:val="00BB0C2D"/>
    <w:rsid w:val="00BB0F25"/>
    <w:rsid w:val="00BB129A"/>
    <w:rsid w:val="00BB14BD"/>
    <w:rsid w:val="00BB1833"/>
    <w:rsid w:val="00BB195F"/>
    <w:rsid w:val="00BB1F91"/>
    <w:rsid w:val="00BB2236"/>
    <w:rsid w:val="00BB26BE"/>
    <w:rsid w:val="00BB2AE4"/>
    <w:rsid w:val="00BB300A"/>
    <w:rsid w:val="00BB491E"/>
    <w:rsid w:val="00BB4997"/>
    <w:rsid w:val="00BB520B"/>
    <w:rsid w:val="00BB5434"/>
    <w:rsid w:val="00BB587F"/>
    <w:rsid w:val="00BB691D"/>
    <w:rsid w:val="00BB69A0"/>
    <w:rsid w:val="00BB6E13"/>
    <w:rsid w:val="00BB6E90"/>
    <w:rsid w:val="00BB6EA7"/>
    <w:rsid w:val="00BB722C"/>
    <w:rsid w:val="00BB7587"/>
    <w:rsid w:val="00BC0127"/>
    <w:rsid w:val="00BC0276"/>
    <w:rsid w:val="00BC044D"/>
    <w:rsid w:val="00BC095F"/>
    <w:rsid w:val="00BC14AB"/>
    <w:rsid w:val="00BC1568"/>
    <w:rsid w:val="00BC15FA"/>
    <w:rsid w:val="00BC160D"/>
    <w:rsid w:val="00BC19E4"/>
    <w:rsid w:val="00BC1CB2"/>
    <w:rsid w:val="00BC1D98"/>
    <w:rsid w:val="00BC21BB"/>
    <w:rsid w:val="00BC246D"/>
    <w:rsid w:val="00BC3597"/>
    <w:rsid w:val="00BC3D23"/>
    <w:rsid w:val="00BC3F06"/>
    <w:rsid w:val="00BC40B0"/>
    <w:rsid w:val="00BC43B7"/>
    <w:rsid w:val="00BC45E3"/>
    <w:rsid w:val="00BC463C"/>
    <w:rsid w:val="00BC5D8F"/>
    <w:rsid w:val="00BC681E"/>
    <w:rsid w:val="00BC6978"/>
    <w:rsid w:val="00BC6D5F"/>
    <w:rsid w:val="00BC73C2"/>
    <w:rsid w:val="00BC7454"/>
    <w:rsid w:val="00BC7919"/>
    <w:rsid w:val="00BD07DF"/>
    <w:rsid w:val="00BD0E51"/>
    <w:rsid w:val="00BD12FD"/>
    <w:rsid w:val="00BD134A"/>
    <w:rsid w:val="00BD2071"/>
    <w:rsid w:val="00BD20CC"/>
    <w:rsid w:val="00BD24F4"/>
    <w:rsid w:val="00BD24F6"/>
    <w:rsid w:val="00BD2639"/>
    <w:rsid w:val="00BD2FA6"/>
    <w:rsid w:val="00BD3198"/>
    <w:rsid w:val="00BD31A2"/>
    <w:rsid w:val="00BD36CD"/>
    <w:rsid w:val="00BD3790"/>
    <w:rsid w:val="00BD3904"/>
    <w:rsid w:val="00BD4E7E"/>
    <w:rsid w:val="00BD5587"/>
    <w:rsid w:val="00BD59A9"/>
    <w:rsid w:val="00BD5A30"/>
    <w:rsid w:val="00BD5AFB"/>
    <w:rsid w:val="00BD644A"/>
    <w:rsid w:val="00BD64E1"/>
    <w:rsid w:val="00BD6509"/>
    <w:rsid w:val="00BD6818"/>
    <w:rsid w:val="00BD682A"/>
    <w:rsid w:val="00BD6CF2"/>
    <w:rsid w:val="00BD6D39"/>
    <w:rsid w:val="00BD7227"/>
    <w:rsid w:val="00BD77A9"/>
    <w:rsid w:val="00BD77E8"/>
    <w:rsid w:val="00BE093E"/>
    <w:rsid w:val="00BE098C"/>
    <w:rsid w:val="00BE0ACA"/>
    <w:rsid w:val="00BE0FB0"/>
    <w:rsid w:val="00BE13C0"/>
    <w:rsid w:val="00BE1850"/>
    <w:rsid w:val="00BE2042"/>
    <w:rsid w:val="00BE211B"/>
    <w:rsid w:val="00BE22AA"/>
    <w:rsid w:val="00BE2370"/>
    <w:rsid w:val="00BE237F"/>
    <w:rsid w:val="00BE2D6B"/>
    <w:rsid w:val="00BE2D91"/>
    <w:rsid w:val="00BE3BC7"/>
    <w:rsid w:val="00BE3D2A"/>
    <w:rsid w:val="00BE3E57"/>
    <w:rsid w:val="00BE4464"/>
    <w:rsid w:val="00BE457E"/>
    <w:rsid w:val="00BE45DA"/>
    <w:rsid w:val="00BE4C28"/>
    <w:rsid w:val="00BE58C7"/>
    <w:rsid w:val="00BE6B1A"/>
    <w:rsid w:val="00BE6CDA"/>
    <w:rsid w:val="00BE6E86"/>
    <w:rsid w:val="00BE740B"/>
    <w:rsid w:val="00BE7609"/>
    <w:rsid w:val="00BE7624"/>
    <w:rsid w:val="00BE765D"/>
    <w:rsid w:val="00BF029E"/>
    <w:rsid w:val="00BF0408"/>
    <w:rsid w:val="00BF17AE"/>
    <w:rsid w:val="00BF1857"/>
    <w:rsid w:val="00BF19A5"/>
    <w:rsid w:val="00BF210D"/>
    <w:rsid w:val="00BF25B4"/>
    <w:rsid w:val="00BF2A05"/>
    <w:rsid w:val="00BF3105"/>
    <w:rsid w:val="00BF3306"/>
    <w:rsid w:val="00BF3BC9"/>
    <w:rsid w:val="00BF3D75"/>
    <w:rsid w:val="00BF42F0"/>
    <w:rsid w:val="00BF5268"/>
    <w:rsid w:val="00BF53FE"/>
    <w:rsid w:val="00BF563D"/>
    <w:rsid w:val="00BF5F4F"/>
    <w:rsid w:val="00BF63DD"/>
    <w:rsid w:val="00BF68EF"/>
    <w:rsid w:val="00BF6D30"/>
    <w:rsid w:val="00BF6FA7"/>
    <w:rsid w:val="00BF7289"/>
    <w:rsid w:val="00BF769B"/>
    <w:rsid w:val="00BF76C4"/>
    <w:rsid w:val="00BF77E4"/>
    <w:rsid w:val="00BF7ED6"/>
    <w:rsid w:val="00C0018D"/>
    <w:rsid w:val="00C002D6"/>
    <w:rsid w:val="00C0058B"/>
    <w:rsid w:val="00C006C5"/>
    <w:rsid w:val="00C00BCE"/>
    <w:rsid w:val="00C00DC0"/>
    <w:rsid w:val="00C01420"/>
    <w:rsid w:val="00C01974"/>
    <w:rsid w:val="00C02187"/>
    <w:rsid w:val="00C02759"/>
    <w:rsid w:val="00C0297A"/>
    <w:rsid w:val="00C02D04"/>
    <w:rsid w:val="00C03041"/>
    <w:rsid w:val="00C03BD9"/>
    <w:rsid w:val="00C044BD"/>
    <w:rsid w:val="00C045CB"/>
    <w:rsid w:val="00C0586E"/>
    <w:rsid w:val="00C05F34"/>
    <w:rsid w:val="00C06009"/>
    <w:rsid w:val="00C0656C"/>
    <w:rsid w:val="00C0688E"/>
    <w:rsid w:val="00C07133"/>
    <w:rsid w:val="00C07688"/>
    <w:rsid w:val="00C0775C"/>
    <w:rsid w:val="00C07A2F"/>
    <w:rsid w:val="00C10674"/>
    <w:rsid w:val="00C107E1"/>
    <w:rsid w:val="00C11295"/>
    <w:rsid w:val="00C11494"/>
    <w:rsid w:val="00C11B1C"/>
    <w:rsid w:val="00C11BE7"/>
    <w:rsid w:val="00C11F77"/>
    <w:rsid w:val="00C120FA"/>
    <w:rsid w:val="00C12F43"/>
    <w:rsid w:val="00C133F5"/>
    <w:rsid w:val="00C13C03"/>
    <w:rsid w:val="00C151D5"/>
    <w:rsid w:val="00C15257"/>
    <w:rsid w:val="00C152FB"/>
    <w:rsid w:val="00C15311"/>
    <w:rsid w:val="00C158BA"/>
    <w:rsid w:val="00C16108"/>
    <w:rsid w:val="00C162BE"/>
    <w:rsid w:val="00C1633D"/>
    <w:rsid w:val="00C1634C"/>
    <w:rsid w:val="00C1642C"/>
    <w:rsid w:val="00C16AB9"/>
    <w:rsid w:val="00C16F0C"/>
    <w:rsid w:val="00C174F5"/>
    <w:rsid w:val="00C176B7"/>
    <w:rsid w:val="00C201AF"/>
    <w:rsid w:val="00C20512"/>
    <w:rsid w:val="00C21678"/>
    <w:rsid w:val="00C21CF6"/>
    <w:rsid w:val="00C21F47"/>
    <w:rsid w:val="00C225EC"/>
    <w:rsid w:val="00C22AED"/>
    <w:rsid w:val="00C23188"/>
    <w:rsid w:val="00C23A02"/>
    <w:rsid w:val="00C23F32"/>
    <w:rsid w:val="00C247D6"/>
    <w:rsid w:val="00C255FA"/>
    <w:rsid w:val="00C25755"/>
    <w:rsid w:val="00C25F0D"/>
    <w:rsid w:val="00C26534"/>
    <w:rsid w:val="00C26EC4"/>
    <w:rsid w:val="00C2712D"/>
    <w:rsid w:val="00C275F5"/>
    <w:rsid w:val="00C278E0"/>
    <w:rsid w:val="00C3029B"/>
    <w:rsid w:val="00C302C5"/>
    <w:rsid w:val="00C30E04"/>
    <w:rsid w:val="00C30ECF"/>
    <w:rsid w:val="00C318E5"/>
    <w:rsid w:val="00C318F9"/>
    <w:rsid w:val="00C31EFA"/>
    <w:rsid w:val="00C32022"/>
    <w:rsid w:val="00C32109"/>
    <w:rsid w:val="00C32191"/>
    <w:rsid w:val="00C321A8"/>
    <w:rsid w:val="00C32258"/>
    <w:rsid w:val="00C327FA"/>
    <w:rsid w:val="00C32AAE"/>
    <w:rsid w:val="00C32CA5"/>
    <w:rsid w:val="00C32CE3"/>
    <w:rsid w:val="00C32EEB"/>
    <w:rsid w:val="00C33681"/>
    <w:rsid w:val="00C336A4"/>
    <w:rsid w:val="00C338C4"/>
    <w:rsid w:val="00C33E0D"/>
    <w:rsid w:val="00C3408D"/>
    <w:rsid w:val="00C34486"/>
    <w:rsid w:val="00C34595"/>
    <w:rsid w:val="00C35103"/>
    <w:rsid w:val="00C351EB"/>
    <w:rsid w:val="00C35236"/>
    <w:rsid w:val="00C353EA"/>
    <w:rsid w:val="00C35B79"/>
    <w:rsid w:val="00C361C7"/>
    <w:rsid w:val="00C36606"/>
    <w:rsid w:val="00C37068"/>
    <w:rsid w:val="00C37943"/>
    <w:rsid w:val="00C37A71"/>
    <w:rsid w:val="00C37F44"/>
    <w:rsid w:val="00C40528"/>
    <w:rsid w:val="00C40DB8"/>
    <w:rsid w:val="00C417EF"/>
    <w:rsid w:val="00C41DAF"/>
    <w:rsid w:val="00C428DC"/>
    <w:rsid w:val="00C42C38"/>
    <w:rsid w:val="00C438DD"/>
    <w:rsid w:val="00C4393F"/>
    <w:rsid w:val="00C43FCF"/>
    <w:rsid w:val="00C44399"/>
    <w:rsid w:val="00C446EC"/>
    <w:rsid w:val="00C44A6F"/>
    <w:rsid w:val="00C44ABF"/>
    <w:rsid w:val="00C44B14"/>
    <w:rsid w:val="00C44B98"/>
    <w:rsid w:val="00C44E70"/>
    <w:rsid w:val="00C456B4"/>
    <w:rsid w:val="00C45E54"/>
    <w:rsid w:val="00C45F78"/>
    <w:rsid w:val="00C4618D"/>
    <w:rsid w:val="00C46757"/>
    <w:rsid w:val="00C467F3"/>
    <w:rsid w:val="00C468E3"/>
    <w:rsid w:val="00C46E71"/>
    <w:rsid w:val="00C47193"/>
    <w:rsid w:val="00C47764"/>
    <w:rsid w:val="00C4797B"/>
    <w:rsid w:val="00C47C56"/>
    <w:rsid w:val="00C47C8E"/>
    <w:rsid w:val="00C500B0"/>
    <w:rsid w:val="00C5014F"/>
    <w:rsid w:val="00C5094A"/>
    <w:rsid w:val="00C50F89"/>
    <w:rsid w:val="00C50FD4"/>
    <w:rsid w:val="00C51012"/>
    <w:rsid w:val="00C5102A"/>
    <w:rsid w:val="00C51901"/>
    <w:rsid w:val="00C519CA"/>
    <w:rsid w:val="00C51A18"/>
    <w:rsid w:val="00C51EE1"/>
    <w:rsid w:val="00C5219D"/>
    <w:rsid w:val="00C5259F"/>
    <w:rsid w:val="00C525C7"/>
    <w:rsid w:val="00C527EA"/>
    <w:rsid w:val="00C52943"/>
    <w:rsid w:val="00C52977"/>
    <w:rsid w:val="00C53115"/>
    <w:rsid w:val="00C53483"/>
    <w:rsid w:val="00C535A4"/>
    <w:rsid w:val="00C54B7C"/>
    <w:rsid w:val="00C551AB"/>
    <w:rsid w:val="00C55661"/>
    <w:rsid w:val="00C5585B"/>
    <w:rsid w:val="00C55902"/>
    <w:rsid w:val="00C56208"/>
    <w:rsid w:val="00C564A1"/>
    <w:rsid w:val="00C56E4A"/>
    <w:rsid w:val="00C609A4"/>
    <w:rsid w:val="00C61C65"/>
    <w:rsid w:val="00C626B4"/>
    <w:rsid w:val="00C63357"/>
    <w:rsid w:val="00C63892"/>
    <w:rsid w:val="00C63907"/>
    <w:rsid w:val="00C63914"/>
    <w:rsid w:val="00C63C1F"/>
    <w:rsid w:val="00C63E74"/>
    <w:rsid w:val="00C644C7"/>
    <w:rsid w:val="00C6496D"/>
    <w:rsid w:val="00C64DCA"/>
    <w:rsid w:val="00C65489"/>
    <w:rsid w:val="00C65CEA"/>
    <w:rsid w:val="00C66211"/>
    <w:rsid w:val="00C6621D"/>
    <w:rsid w:val="00C66371"/>
    <w:rsid w:val="00C66414"/>
    <w:rsid w:val="00C66DE2"/>
    <w:rsid w:val="00C67015"/>
    <w:rsid w:val="00C67102"/>
    <w:rsid w:val="00C673AB"/>
    <w:rsid w:val="00C67FB1"/>
    <w:rsid w:val="00C701F0"/>
    <w:rsid w:val="00C70207"/>
    <w:rsid w:val="00C70219"/>
    <w:rsid w:val="00C70A57"/>
    <w:rsid w:val="00C70E4E"/>
    <w:rsid w:val="00C71221"/>
    <w:rsid w:val="00C712F3"/>
    <w:rsid w:val="00C7229A"/>
    <w:rsid w:val="00C7244B"/>
    <w:rsid w:val="00C731AC"/>
    <w:rsid w:val="00C732DD"/>
    <w:rsid w:val="00C7335C"/>
    <w:rsid w:val="00C73768"/>
    <w:rsid w:val="00C73DEC"/>
    <w:rsid w:val="00C7400E"/>
    <w:rsid w:val="00C748D3"/>
    <w:rsid w:val="00C74A85"/>
    <w:rsid w:val="00C74E5C"/>
    <w:rsid w:val="00C74F6A"/>
    <w:rsid w:val="00C751AC"/>
    <w:rsid w:val="00C758FD"/>
    <w:rsid w:val="00C75999"/>
    <w:rsid w:val="00C75C8E"/>
    <w:rsid w:val="00C75F72"/>
    <w:rsid w:val="00C76388"/>
    <w:rsid w:val="00C76642"/>
    <w:rsid w:val="00C76828"/>
    <w:rsid w:val="00C76995"/>
    <w:rsid w:val="00C76D64"/>
    <w:rsid w:val="00C77258"/>
    <w:rsid w:val="00C77426"/>
    <w:rsid w:val="00C7747C"/>
    <w:rsid w:val="00C777AF"/>
    <w:rsid w:val="00C77A7C"/>
    <w:rsid w:val="00C77A89"/>
    <w:rsid w:val="00C77AEF"/>
    <w:rsid w:val="00C77C96"/>
    <w:rsid w:val="00C77F7D"/>
    <w:rsid w:val="00C80090"/>
    <w:rsid w:val="00C80233"/>
    <w:rsid w:val="00C8029F"/>
    <w:rsid w:val="00C80C09"/>
    <w:rsid w:val="00C80DCC"/>
    <w:rsid w:val="00C81346"/>
    <w:rsid w:val="00C81BDF"/>
    <w:rsid w:val="00C820B3"/>
    <w:rsid w:val="00C824B4"/>
    <w:rsid w:val="00C8254F"/>
    <w:rsid w:val="00C82CD7"/>
    <w:rsid w:val="00C847B5"/>
    <w:rsid w:val="00C84A14"/>
    <w:rsid w:val="00C850CD"/>
    <w:rsid w:val="00C855F0"/>
    <w:rsid w:val="00C85717"/>
    <w:rsid w:val="00C85BF8"/>
    <w:rsid w:val="00C86010"/>
    <w:rsid w:val="00C86667"/>
    <w:rsid w:val="00C87A09"/>
    <w:rsid w:val="00C87A9E"/>
    <w:rsid w:val="00C87D12"/>
    <w:rsid w:val="00C87E29"/>
    <w:rsid w:val="00C900A2"/>
    <w:rsid w:val="00C90C97"/>
    <w:rsid w:val="00C90F68"/>
    <w:rsid w:val="00C911B6"/>
    <w:rsid w:val="00C911C4"/>
    <w:rsid w:val="00C91B21"/>
    <w:rsid w:val="00C91EFA"/>
    <w:rsid w:val="00C921BA"/>
    <w:rsid w:val="00C92A13"/>
    <w:rsid w:val="00C93311"/>
    <w:rsid w:val="00C9390F"/>
    <w:rsid w:val="00C93D45"/>
    <w:rsid w:val="00C94608"/>
    <w:rsid w:val="00C9468E"/>
    <w:rsid w:val="00C946FF"/>
    <w:rsid w:val="00C947AD"/>
    <w:rsid w:val="00C95986"/>
    <w:rsid w:val="00C95D48"/>
    <w:rsid w:val="00C96502"/>
    <w:rsid w:val="00C96737"/>
    <w:rsid w:val="00C96F07"/>
    <w:rsid w:val="00C97486"/>
    <w:rsid w:val="00C97701"/>
    <w:rsid w:val="00C97F7D"/>
    <w:rsid w:val="00CA04B8"/>
    <w:rsid w:val="00CA0C0E"/>
    <w:rsid w:val="00CA143D"/>
    <w:rsid w:val="00CA15E5"/>
    <w:rsid w:val="00CA17D1"/>
    <w:rsid w:val="00CA1E12"/>
    <w:rsid w:val="00CA287A"/>
    <w:rsid w:val="00CA2A50"/>
    <w:rsid w:val="00CA30A6"/>
    <w:rsid w:val="00CA30B7"/>
    <w:rsid w:val="00CA3C23"/>
    <w:rsid w:val="00CA3CB7"/>
    <w:rsid w:val="00CA3CDB"/>
    <w:rsid w:val="00CA4374"/>
    <w:rsid w:val="00CA45EA"/>
    <w:rsid w:val="00CA4680"/>
    <w:rsid w:val="00CA4A37"/>
    <w:rsid w:val="00CA4B02"/>
    <w:rsid w:val="00CA5444"/>
    <w:rsid w:val="00CA5E11"/>
    <w:rsid w:val="00CA652B"/>
    <w:rsid w:val="00CA686E"/>
    <w:rsid w:val="00CA6C24"/>
    <w:rsid w:val="00CA7253"/>
    <w:rsid w:val="00CA75C9"/>
    <w:rsid w:val="00CA77C0"/>
    <w:rsid w:val="00CA7D6E"/>
    <w:rsid w:val="00CB11FE"/>
    <w:rsid w:val="00CB126E"/>
    <w:rsid w:val="00CB1A60"/>
    <w:rsid w:val="00CB1F16"/>
    <w:rsid w:val="00CB21EB"/>
    <w:rsid w:val="00CB226B"/>
    <w:rsid w:val="00CB2389"/>
    <w:rsid w:val="00CB28EC"/>
    <w:rsid w:val="00CB3C99"/>
    <w:rsid w:val="00CB3D1F"/>
    <w:rsid w:val="00CB3D79"/>
    <w:rsid w:val="00CB4710"/>
    <w:rsid w:val="00CB4A21"/>
    <w:rsid w:val="00CB5343"/>
    <w:rsid w:val="00CB5418"/>
    <w:rsid w:val="00CB5681"/>
    <w:rsid w:val="00CB58CB"/>
    <w:rsid w:val="00CB59B1"/>
    <w:rsid w:val="00CB5C39"/>
    <w:rsid w:val="00CB5DE7"/>
    <w:rsid w:val="00CB5F36"/>
    <w:rsid w:val="00CB66BB"/>
    <w:rsid w:val="00CB6784"/>
    <w:rsid w:val="00CB6C73"/>
    <w:rsid w:val="00CB6F11"/>
    <w:rsid w:val="00CB712C"/>
    <w:rsid w:val="00CB7360"/>
    <w:rsid w:val="00CB7597"/>
    <w:rsid w:val="00CC0074"/>
    <w:rsid w:val="00CC0387"/>
    <w:rsid w:val="00CC1801"/>
    <w:rsid w:val="00CC1BAF"/>
    <w:rsid w:val="00CC2E2D"/>
    <w:rsid w:val="00CC364A"/>
    <w:rsid w:val="00CC4603"/>
    <w:rsid w:val="00CC47CA"/>
    <w:rsid w:val="00CC511B"/>
    <w:rsid w:val="00CC575B"/>
    <w:rsid w:val="00CC586F"/>
    <w:rsid w:val="00CC58D8"/>
    <w:rsid w:val="00CC5BAC"/>
    <w:rsid w:val="00CC5FA3"/>
    <w:rsid w:val="00CC61E2"/>
    <w:rsid w:val="00CC6295"/>
    <w:rsid w:val="00CC6323"/>
    <w:rsid w:val="00CC6861"/>
    <w:rsid w:val="00CC6AA3"/>
    <w:rsid w:val="00CC7730"/>
    <w:rsid w:val="00CC7E7B"/>
    <w:rsid w:val="00CD003F"/>
    <w:rsid w:val="00CD0148"/>
    <w:rsid w:val="00CD0496"/>
    <w:rsid w:val="00CD07BC"/>
    <w:rsid w:val="00CD0E49"/>
    <w:rsid w:val="00CD10B7"/>
    <w:rsid w:val="00CD12FB"/>
    <w:rsid w:val="00CD15B7"/>
    <w:rsid w:val="00CD15E6"/>
    <w:rsid w:val="00CD1876"/>
    <w:rsid w:val="00CD1CDF"/>
    <w:rsid w:val="00CD20C0"/>
    <w:rsid w:val="00CD20F5"/>
    <w:rsid w:val="00CD22AF"/>
    <w:rsid w:val="00CD2DBE"/>
    <w:rsid w:val="00CD31B0"/>
    <w:rsid w:val="00CD3690"/>
    <w:rsid w:val="00CD384B"/>
    <w:rsid w:val="00CD39D5"/>
    <w:rsid w:val="00CD3A57"/>
    <w:rsid w:val="00CD3DE2"/>
    <w:rsid w:val="00CD44FC"/>
    <w:rsid w:val="00CD4D17"/>
    <w:rsid w:val="00CD4E0F"/>
    <w:rsid w:val="00CD5969"/>
    <w:rsid w:val="00CD5A27"/>
    <w:rsid w:val="00CD6251"/>
    <w:rsid w:val="00CD6378"/>
    <w:rsid w:val="00CD64CB"/>
    <w:rsid w:val="00CD669F"/>
    <w:rsid w:val="00CD6ABD"/>
    <w:rsid w:val="00CD7318"/>
    <w:rsid w:val="00CD7D57"/>
    <w:rsid w:val="00CD7FD8"/>
    <w:rsid w:val="00CE0088"/>
    <w:rsid w:val="00CE0424"/>
    <w:rsid w:val="00CE0B64"/>
    <w:rsid w:val="00CE119F"/>
    <w:rsid w:val="00CE1450"/>
    <w:rsid w:val="00CE15A8"/>
    <w:rsid w:val="00CE17E8"/>
    <w:rsid w:val="00CE1C92"/>
    <w:rsid w:val="00CE2AD1"/>
    <w:rsid w:val="00CE2CF5"/>
    <w:rsid w:val="00CE2D09"/>
    <w:rsid w:val="00CE2D42"/>
    <w:rsid w:val="00CE3024"/>
    <w:rsid w:val="00CE39A8"/>
    <w:rsid w:val="00CE3F2F"/>
    <w:rsid w:val="00CE492B"/>
    <w:rsid w:val="00CE4A0D"/>
    <w:rsid w:val="00CE4CB3"/>
    <w:rsid w:val="00CE5556"/>
    <w:rsid w:val="00CE5B4A"/>
    <w:rsid w:val="00CE5D0E"/>
    <w:rsid w:val="00CE62AF"/>
    <w:rsid w:val="00CE6E83"/>
    <w:rsid w:val="00CE746B"/>
    <w:rsid w:val="00CE77E3"/>
    <w:rsid w:val="00CE77F2"/>
    <w:rsid w:val="00CE7DFE"/>
    <w:rsid w:val="00CE7F4A"/>
    <w:rsid w:val="00CF046B"/>
    <w:rsid w:val="00CF0912"/>
    <w:rsid w:val="00CF0ADA"/>
    <w:rsid w:val="00CF0CEC"/>
    <w:rsid w:val="00CF0D7F"/>
    <w:rsid w:val="00CF12E6"/>
    <w:rsid w:val="00CF1441"/>
    <w:rsid w:val="00CF1823"/>
    <w:rsid w:val="00CF1AE3"/>
    <w:rsid w:val="00CF21E5"/>
    <w:rsid w:val="00CF2839"/>
    <w:rsid w:val="00CF29AE"/>
    <w:rsid w:val="00CF2BFD"/>
    <w:rsid w:val="00CF324C"/>
    <w:rsid w:val="00CF342F"/>
    <w:rsid w:val="00CF3918"/>
    <w:rsid w:val="00CF3F02"/>
    <w:rsid w:val="00CF42E8"/>
    <w:rsid w:val="00CF4A2E"/>
    <w:rsid w:val="00CF4A5C"/>
    <w:rsid w:val="00CF4C7D"/>
    <w:rsid w:val="00CF5C0B"/>
    <w:rsid w:val="00CF604E"/>
    <w:rsid w:val="00CF665A"/>
    <w:rsid w:val="00CF672B"/>
    <w:rsid w:val="00CF6AC9"/>
    <w:rsid w:val="00CF6CD6"/>
    <w:rsid w:val="00CF7623"/>
    <w:rsid w:val="00CF76DF"/>
    <w:rsid w:val="00CF7CA9"/>
    <w:rsid w:val="00D01336"/>
    <w:rsid w:val="00D01D2B"/>
    <w:rsid w:val="00D01F3C"/>
    <w:rsid w:val="00D02201"/>
    <w:rsid w:val="00D02338"/>
    <w:rsid w:val="00D0394F"/>
    <w:rsid w:val="00D03FFB"/>
    <w:rsid w:val="00D044FC"/>
    <w:rsid w:val="00D047D7"/>
    <w:rsid w:val="00D0531C"/>
    <w:rsid w:val="00D06433"/>
    <w:rsid w:val="00D06843"/>
    <w:rsid w:val="00D06AAA"/>
    <w:rsid w:val="00D06FD1"/>
    <w:rsid w:val="00D07062"/>
    <w:rsid w:val="00D07122"/>
    <w:rsid w:val="00D0718A"/>
    <w:rsid w:val="00D07734"/>
    <w:rsid w:val="00D07AF7"/>
    <w:rsid w:val="00D07C92"/>
    <w:rsid w:val="00D10B91"/>
    <w:rsid w:val="00D115E8"/>
    <w:rsid w:val="00D11B14"/>
    <w:rsid w:val="00D11BE0"/>
    <w:rsid w:val="00D12321"/>
    <w:rsid w:val="00D12335"/>
    <w:rsid w:val="00D12513"/>
    <w:rsid w:val="00D12698"/>
    <w:rsid w:val="00D134B7"/>
    <w:rsid w:val="00D1355F"/>
    <w:rsid w:val="00D13DE5"/>
    <w:rsid w:val="00D13F2C"/>
    <w:rsid w:val="00D13FCF"/>
    <w:rsid w:val="00D14045"/>
    <w:rsid w:val="00D142A1"/>
    <w:rsid w:val="00D1476F"/>
    <w:rsid w:val="00D14A02"/>
    <w:rsid w:val="00D14C23"/>
    <w:rsid w:val="00D151A3"/>
    <w:rsid w:val="00D15B27"/>
    <w:rsid w:val="00D15F0F"/>
    <w:rsid w:val="00D16EB9"/>
    <w:rsid w:val="00D1704A"/>
    <w:rsid w:val="00D17320"/>
    <w:rsid w:val="00D173C5"/>
    <w:rsid w:val="00D178E7"/>
    <w:rsid w:val="00D17926"/>
    <w:rsid w:val="00D17B5C"/>
    <w:rsid w:val="00D17B79"/>
    <w:rsid w:val="00D17C47"/>
    <w:rsid w:val="00D17E0F"/>
    <w:rsid w:val="00D17F31"/>
    <w:rsid w:val="00D20071"/>
    <w:rsid w:val="00D203B8"/>
    <w:rsid w:val="00D2091C"/>
    <w:rsid w:val="00D20AA1"/>
    <w:rsid w:val="00D20DA2"/>
    <w:rsid w:val="00D2114D"/>
    <w:rsid w:val="00D21893"/>
    <w:rsid w:val="00D21D7E"/>
    <w:rsid w:val="00D22115"/>
    <w:rsid w:val="00D2219C"/>
    <w:rsid w:val="00D22318"/>
    <w:rsid w:val="00D223E4"/>
    <w:rsid w:val="00D22519"/>
    <w:rsid w:val="00D22620"/>
    <w:rsid w:val="00D226C6"/>
    <w:rsid w:val="00D22AC5"/>
    <w:rsid w:val="00D22BD4"/>
    <w:rsid w:val="00D23690"/>
    <w:rsid w:val="00D23AE3"/>
    <w:rsid w:val="00D2417A"/>
    <w:rsid w:val="00D2422C"/>
    <w:rsid w:val="00D24656"/>
    <w:rsid w:val="00D247F3"/>
    <w:rsid w:val="00D24925"/>
    <w:rsid w:val="00D2505C"/>
    <w:rsid w:val="00D252A3"/>
    <w:rsid w:val="00D25846"/>
    <w:rsid w:val="00D2591D"/>
    <w:rsid w:val="00D25DC4"/>
    <w:rsid w:val="00D26070"/>
    <w:rsid w:val="00D265B1"/>
    <w:rsid w:val="00D26B1D"/>
    <w:rsid w:val="00D27FB3"/>
    <w:rsid w:val="00D301DA"/>
    <w:rsid w:val="00D31797"/>
    <w:rsid w:val="00D32329"/>
    <w:rsid w:val="00D32932"/>
    <w:rsid w:val="00D32C3F"/>
    <w:rsid w:val="00D33752"/>
    <w:rsid w:val="00D33BBC"/>
    <w:rsid w:val="00D3421F"/>
    <w:rsid w:val="00D343FA"/>
    <w:rsid w:val="00D3465E"/>
    <w:rsid w:val="00D3480C"/>
    <w:rsid w:val="00D35093"/>
    <w:rsid w:val="00D3533C"/>
    <w:rsid w:val="00D35887"/>
    <w:rsid w:val="00D35F4D"/>
    <w:rsid w:val="00D36879"/>
    <w:rsid w:val="00D376F4"/>
    <w:rsid w:val="00D37A76"/>
    <w:rsid w:val="00D37C28"/>
    <w:rsid w:val="00D37DDC"/>
    <w:rsid w:val="00D37E24"/>
    <w:rsid w:val="00D40174"/>
    <w:rsid w:val="00D4017B"/>
    <w:rsid w:val="00D403EB"/>
    <w:rsid w:val="00D4066A"/>
    <w:rsid w:val="00D40D78"/>
    <w:rsid w:val="00D41337"/>
    <w:rsid w:val="00D42400"/>
    <w:rsid w:val="00D425F4"/>
    <w:rsid w:val="00D42B5C"/>
    <w:rsid w:val="00D431FE"/>
    <w:rsid w:val="00D434DF"/>
    <w:rsid w:val="00D43D03"/>
    <w:rsid w:val="00D43ED1"/>
    <w:rsid w:val="00D44313"/>
    <w:rsid w:val="00D44A12"/>
    <w:rsid w:val="00D44AF9"/>
    <w:rsid w:val="00D44C97"/>
    <w:rsid w:val="00D44DC0"/>
    <w:rsid w:val="00D45094"/>
    <w:rsid w:val="00D45A82"/>
    <w:rsid w:val="00D474F4"/>
    <w:rsid w:val="00D4755E"/>
    <w:rsid w:val="00D47910"/>
    <w:rsid w:val="00D50607"/>
    <w:rsid w:val="00D50841"/>
    <w:rsid w:val="00D5118D"/>
    <w:rsid w:val="00D51499"/>
    <w:rsid w:val="00D5171E"/>
    <w:rsid w:val="00D5178A"/>
    <w:rsid w:val="00D521F0"/>
    <w:rsid w:val="00D522F0"/>
    <w:rsid w:val="00D537A9"/>
    <w:rsid w:val="00D53926"/>
    <w:rsid w:val="00D53959"/>
    <w:rsid w:val="00D53975"/>
    <w:rsid w:val="00D53D44"/>
    <w:rsid w:val="00D54072"/>
    <w:rsid w:val="00D54B94"/>
    <w:rsid w:val="00D54DBD"/>
    <w:rsid w:val="00D551D7"/>
    <w:rsid w:val="00D558AF"/>
    <w:rsid w:val="00D55F95"/>
    <w:rsid w:val="00D5790E"/>
    <w:rsid w:val="00D57BD0"/>
    <w:rsid w:val="00D57D7A"/>
    <w:rsid w:val="00D60414"/>
    <w:rsid w:val="00D60894"/>
    <w:rsid w:val="00D616B1"/>
    <w:rsid w:val="00D61798"/>
    <w:rsid w:val="00D619CB"/>
    <w:rsid w:val="00D61A0F"/>
    <w:rsid w:val="00D61F86"/>
    <w:rsid w:val="00D62487"/>
    <w:rsid w:val="00D62EFD"/>
    <w:rsid w:val="00D630CA"/>
    <w:rsid w:val="00D63228"/>
    <w:rsid w:val="00D632E6"/>
    <w:rsid w:val="00D63430"/>
    <w:rsid w:val="00D63466"/>
    <w:rsid w:val="00D642D2"/>
    <w:rsid w:val="00D64532"/>
    <w:rsid w:val="00D64E29"/>
    <w:rsid w:val="00D64E3D"/>
    <w:rsid w:val="00D656DD"/>
    <w:rsid w:val="00D6583F"/>
    <w:rsid w:val="00D65EAE"/>
    <w:rsid w:val="00D66001"/>
    <w:rsid w:val="00D668AD"/>
    <w:rsid w:val="00D66B44"/>
    <w:rsid w:val="00D66DE4"/>
    <w:rsid w:val="00D66F71"/>
    <w:rsid w:val="00D67A8A"/>
    <w:rsid w:val="00D67BDF"/>
    <w:rsid w:val="00D67D2A"/>
    <w:rsid w:val="00D70488"/>
    <w:rsid w:val="00D70BCA"/>
    <w:rsid w:val="00D7149A"/>
    <w:rsid w:val="00D718A8"/>
    <w:rsid w:val="00D719F9"/>
    <w:rsid w:val="00D71DBC"/>
    <w:rsid w:val="00D72364"/>
    <w:rsid w:val="00D723D5"/>
    <w:rsid w:val="00D72BA9"/>
    <w:rsid w:val="00D731C2"/>
    <w:rsid w:val="00D736B7"/>
    <w:rsid w:val="00D7499F"/>
    <w:rsid w:val="00D74C79"/>
    <w:rsid w:val="00D751E9"/>
    <w:rsid w:val="00D75311"/>
    <w:rsid w:val="00D753CC"/>
    <w:rsid w:val="00D7549E"/>
    <w:rsid w:val="00D756A6"/>
    <w:rsid w:val="00D75CCF"/>
    <w:rsid w:val="00D774CF"/>
    <w:rsid w:val="00D779C7"/>
    <w:rsid w:val="00D77C8A"/>
    <w:rsid w:val="00D77E7A"/>
    <w:rsid w:val="00D8030D"/>
    <w:rsid w:val="00D805C6"/>
    <w:rsid w:val="00D80612"/>
    <w:rsid w:val="00D8098C"/>
    <w:rsid w:val="00D80CF4"/>
    <w:rsid w:val="00D812E2"/>
    <w:rsid w:val="00D8182B"/>
    <w:rsid w:val="00D81B22"/>
    <w:rsid w:val="00D81BE7"/>
    <w:rsid w:val="00D81C25"/>
    <w:rsid w:val="00D82275"/>
    <w:rsid w:val="00D82A85"/>
    <w:rsid w:val="00D82B5A"/>
    <w:rsid w:val="00D82F48"/>
    <w:rsid w:val="00D84C0B"/>
    <w:rsid w:val="00D84F65"/>
    <w:rsid w:val="00D8541E"/>
    <w:rsid w:val="00D85686"/>
    <w:rsid w:val="00D86519"/>
    <w:rsid w:val="00D865D9"/>
    <w:rsid w:val="00D86D7B"/>
    <w:rsid w:val="00D87132"/>
    <w:rsid w:val="00D875D3"/>
    <w:rsid w:val="00D87A71"/>
    <w:rsid w:val="00D87CDA"/>
    <w:rsid w:val="00D90510"/>
    <w:rsid w:val="00D90618"/>
    <w:rsid w:val="00D90981"/>
    <w:rsid w:val="00D90B35"/>
    <w:rsid w:val="00D911BA"/>
    <w:rsid w:val="00D9135A"/>
    <w:rsid w:val="00D91680"/>
    <w:rsid w:val="00D918CD"/>
    <w:rsid w:val="00D91EE7"/>
    <w:rsid w:val="00D9358C"/>
    <w:rsid w:val="00D935CF"/>
    <w:rsid w:val="00D93694"/>
    <w:rsid w:val="00D942D1"/>
    <w:rsid w:val="00D94340"/>
    <w:rsid w:val="00D9447E"/>
    <w:rsid w:val="00D944B6"/>
    <w:rsid w:val="00D94AAA"/>
    <w:rsid w:val="00D94D7B"/>
    <w:rsid w:val="00D94FC3"/>
    <w:rsid w:val="00D956A6"/>
    <w:rsid w:val="00D959AD"/>
    <w:rsid w:val="00D95E20"/>
    <w:rsid w:val="00D963DA"/>
    <w:rsid w:val="00D9651D"/>
    <w:rsid w:val="00D96EFB"/>
    <w:rsid w:val="00D96F5C"/>
    <w:rsid w:val="00D977E2"/>
    <w:rsid w:val="00D97821"/>
    <w:rsid w:val="00D97A65"/>
    <w:rsid w:val="00D97BA2"/>
    <w:rsid w:val="00DA0FAE"/>
    <w:rsid w:val="00DA15A2"/>
    <w:rsid w:val="00DA1719"/>
    <w:rsid w:val="00DA17EF"/>
    <w:rsid w:val="00DA1C30"/>
    <w:rsid w:val="00DA20B3"/>
    <w:rsid w:val="00DA2B9F"/>
    <w:rsid w:val="00DA2F2D"/>
    <w:rsid w:val="00DA30FD"/>
    <w:rsid w:val="00DA4922"/>
    <w:rsid w:val="00DA5065"/>
    <w:rsid w:val="00DA5CAD"/>
    <w:rsid w:val="00DA64E9"/>
    <w:rsid w:val="00DA72FC"/>
    <w:rsid w:val="00DA738B"/>
    <w:rsid w:val="00DA75A6"/>
    <w:rsid w:val="00DB0254"/>
    <w:rsid w:val="00DB0AC1"/>
    <w:rsid w:val="00DB0D6A"/>
    <w:rsid w:val="00DB13FF"/>
    <w:rsid w:val="00DB1463"/>
    <w:rsid w:val="00DB1486"/>
    <w:rsid w:val="00DB1691"/>
    <w:rsid w:val="00DB1B91"/>
    <w:rsid w:val="00DB1C1F"/>
    <w:rsid w:val="00DB1D3F"/>
    <w:rsid w:val="00DB2237"/>
    <w:rsid w:val="00DB2283"/>
    <w:rsid w:val="00DB2322"/>
    <w:rsid w:val="00DB2335"/>
    <w:rsid w:val="00DB2B6E"/>
    <w:rsid w:val="00DB309C"/>
    <w:rsid w:val="00DB5440"/>
    <w:rsid w:val="00DB5481"/>
    <w:rsid w:val="00DB57BC"/>
    <w:rsid w:val="00DB5E9D"/>
    <w:rsid w:val="00DB6175"/>
    <w:rsid w:val="00DB623B"/>
    <w:rsid w:val="00DB6816"/>
    <w:rsid w:val="00DB6943"/>
    <w:rsid w:val="00DB7C75"/>
    <w:rsid w:val="00DC009F"/>
    <w:rsid w:val="00DC027C"/>
    <w:rsid w:val="00DC08CE"/>
    <w:rsid w:val="00DC09F4"/>
    <w:rsid w:val="00DC0A6E"/>
    <w:rsid w:val="00DC0CD7"/>
    <w:rsid w:val="00DC15E8"/>
    <w:rsid w:val="00DC1740"/>
    <w:rsid w:val="00DC181A"/>
    <w:rsid w:val="00DC18BF"/>
    <w:rsid w:val="00DC2603"/>
    <w:rsid w:val="00DC299E"/>
    <w:rsid w:val="00DC2CE4"/>
    <w:rsid w:val="00DC31CF"/>
    <w:rsid w:val="00DC3A85"/>
    <w:rsid w:val="00DC4E74"/>
    <w:rsid w:val="00DC4F2B"/>
    <w:rsid w:val="00DC4F51"/>
    <w:rsid w:val="00DC51FD"/>
    <w:rsid w:val="00DC534A"/>
    <w:rsid w:val="00DC5410"/>
    <w:rsid w:val="00DC5479"/>
    <w:rsid w:val="00DC5635"/>
    <w:rsid w:val="00DC56FD"/>
    <w:rsid w:val="00DC5BB4"/>
    <w:rsid w:val="00DC673E"/>
    <w:rsid w:val="00DC799F"/>
    <w:rsid w:val="00DC7AD4"/>
    <w:rsid w:val="00DC7CB8"/>
    <w:rsid w:val="00DC7DCB"/>
    <w:rsid w:val="00DD0728"/>
    <w:rsid w:val="00DD08C9"/>
    <w:rsid w:val="00DD1237"/>
    <w:rsid w:val="00DD1F74"/>
    <w:rsid w:val="00DD249C"/>
    <w:rsid w:val="00DD2557"/>
    <w:rsid w:val="00DD2A91"/>
    <w:rsid w:val="00DD3232"/>
    <w:rsid w:val="00DD39DA"/>
    <w:rsid w:val="00DD3CDC"/>
    <w:rsid w:val="00DD3D26"/>
    <w:rsid w:val="00DD3D72"/>
    <w:rsid w:val="00DD40EE"/>
    <w:rsid w:val="00DD4382"/>
    <w:rsid w:val="00DD4A36"/>
    <w:rsid w:val="00DD4AE4"/>
    <w:rsid w:val="00DD4D3D"/>
    <w:rsid w:val="00DD51F6"/>
    <w:rsid w:val="00DD53AB"/>
    <w:rsid w:val="00DD5F6D"/>
    <w:rsid w:val="00DD5FE5"/>
    <w:rsid w:val="00DD6037"/>
    <w:rsid w:val="00DD667B"/>
    <w:rsid w:val="00DD6E38"/>
    <w:rsid w:val="00DD70BB"/>
    <w:rsid w:val="00DD7718"/>
    <w:rsid w:val="00DD7836"/>
    <w:rsid w:val="00DE0128"/>
    <w:rsid w:val="00DE1972"/>
    <w:rsid w:val="00DE1F0A"/>
    <w:rsid w:val="00DE20FD"/>
    <w:rsid w:val="00DE27CC"/>
    <w:rsid w:val="00DE4033"/>
    <w:rsid w:val="00DE4107"/>
    <w:rsid w:val="00DE41B9"/>
    <w:rsid w:val="00DE4417"/>
    <w:rsid w:val="00DE4C9F"/>
    <w:rsid w:val="00DE503F"/>
    <w:rsid w:val="00DE52EC"/>
    <w:rsid w:val="00DE58AC"/>
    <w:rsid w:val="00DE5946"/>
    <w:rsid w:val="00DE6208"/>
    <w:rsid w:val="00DE6487"/>
    <w:rsid w:val="00DE65C9"/>
    <w:rsid w:val="00DE6612"/>
    <w:rsid w:val="00DE6961"/>
    <w:rsid w:val="00DE6B1A"/>
    <w:rsid w:val="00DE7647"/>
    <w:rsid w:val="00DE77A9"/>
    <w:rsid w:val="00DE7883"/>
    <w:rsid w:val="00DE7980"/>
    <w:rsid w:val="00DF045E"/>
    <w:rsid w:val="00DF111F"/>
    <w:rsid w:val="00DF14F6"/>
    <w:rsid w:val="00DF1558"/>
    <w:rsid w:val="00DF18AE"/>
    <w:rsid w:val="00DF2F95"/>
    <w:rsid w:val="00DF30A2"/>
    <w:rsid w:val="00DF3159"/>
    <w:rsid w:val="00DF31E2"/>
    <w:rsid w:val="00DF3944"/>
    <w:rsid w:val="00DF47E4"/>
    <w:rsid w:val="00DF48CC"/>
    <w:rsid w:val="00DF552D"/>
    <w:rsid w:val="00DF5757"/>
    <w:rsid w:val="00DF6312"/>
    <w:rsid w:val="00DF6878"/>
    <w:rsid w:val="00DF78B9"/>
    <w:rsid w:val="00DF7C3E"/>
    <w:rsid w:val="00E001E1"/>
    <w:rsid w:val="00E00326"/>
    <w:rsid w:val="00E00F03"/>
    <w:rsid w:val="00E00F56"/>
    <w:rsid w:val="00E00FDE"/>
    <w:rsid w:val="00E01021"/>
    <w:rsid w:val="00E01143"/>
    <w:rsid w:val="00E011F1"/>
    <w:rsid w:val="00E018DB"/>
    <w:rsid w:val="00E01AE1"/>
    <w:rsid w:val="00E01B30"/>
    <w:rsid w:val="00E01E8C"/>
    <w:rsid w:val="00E02168"/>
    <w:rsid w:val="00E021F7"/>
    <w:rsid w:val="00E0251F"/>
    <w:rsid w:val="00E02B1A"/>
    <w:rsid w:val="00E02D4F"/>
    <w:rsid w:val="00E03129"/>
    <w:rsid w:val="00E03161"/>
    <w:rsid w:val="00E0361B"/>
    <w:rsid w:val="00E03B8A"/>
    <w:rsid w:val="00E03D0C"/>
    <w:rsid w:val="00E04CD2"/>
    <w:rsid w:val="00E04CEB"/>
    <w:rsid w:val="00E04FAE"/>
    <w:rsid w:val="00E0528B"/>
    <w:rsid w:val="00E0537C"/>
    <w:rsid w:val="00E05510"/>
    <w:rsid w:val="00E05811"/>
    <w:rsid w:val="00E05954"/>
    <w:rsid w:val="00E0622D"/>
    <w:rsid w:val="00E0634B"/>
    <w:rsid w:val="00E06555"/>
    <w:rsid w:val="00E0700E"/>
    <w:rsid w:val="00E0706F"/>
    <w:rsid w:val="00E074CB"/>
    <w:rsid w:val="00E074FD"/>
    <w:rsid w:val="00E100F9"/>
    <w:rsid w:val="00E1015C"/>
    <w:rsid w:val="00E10A2F"/>
    <w:rsid w:val="00E11485"/>
    <w:rsid w:val="00E1161F"/>
    <w:rsid w:val="00E11BFF"/>
    <w:rsid w:val="00E11FF8"/>
    <w:rsid w:val="00E1236F"/>
    <w:rsid w:val="00E12E3A"/>
    <w:rsid w:val="00E13412"/>
    <w:rsid w:val="00E134D2"/>
    <w:rsid w:val="00E1351A"/>
    <w:rsid w:val="00E1380A"/>
    <w:rsid w:val="00E139E4"/>
    <w:rsid w:val="00E13B5B"/>
    <w:rsid w:val="00E13CCC"/>
    <w:rsid w:val="00E13D99"/>
    <w:rsid w:val="00E143CF"/>
    <w:rsid w:val="00E14A01"/>
    <w:rsid w:val="00E15F44"/>
    <w:rsid w:val="00E15FAC"/>
    <w:rsid w:val="00E16DF7"/>
    <w:rsid w:val="00E17796"/>
    <w:rsid w:val="00E17971"/>
    <w:rsid w:val="00E20613"/>
    <w:rsid w:val="00E20887"/>
    <w:rsid w:val="00E209EC"/>
    <w:rsid w:val="00E212D0"/>
    <w:rsid w:val="00E21303"/>
    <w:rsid w:val="00E21348"/>
    <w:rsid w:val="00E21BC2"/>
    <w:rsid w:val="00E21E19"/>
    <w:rsid w:val="00E21FF2"/>
    <w:rsid w:val="00E2202C"/>
    <w:rsid w:val="00E224DD"/>
    <w:rsid w:val="00E22749"/>
    <w:rsid w:val="00E23C40"/>
    <w:rsid w:val="00E24016"/>
    <w:rsid w:val="00E25404"/>
    <w:rsid w:val="00E2571E"/>
    <w:rsid w:val="00E25785"/>
    <w:rsid w:val="00E25A76"/>
    <w:rsid w:val="00E25B52"/>
    <w:rsid w:val="00E260B3"/>
    <w:rsid w:val="00E26908"/>
    <w:rsid w:val="00E26BC4"/>
    <w:rsid w:val="00E26C70"/>
    <w:rsid w:val="00E26E3F"/>
    <w:rsid w:val="00E26ECB"/>
    <w:rsid w:val="00E26F28"/>
    <w:rsid w:val="00E27F1F"/>
    <w:rsid w:val="00E27F71"/>
    <w:rsid w:val="00E30611"/>
    <w:rsid w:val="00E31815"/>
    <w:rsid w:val="00E31C8A"/>
    <w:rsid w:val="00E31FCA"/>
    <w:rsid w:val="00E325CD"/>
    <w:rsid w:val="00E32888"/>
    <w:rsid w:val="00E32ADD"/>
    <w:rsid w:val="00E334D5"/>
    <w:rsid w:val="00E34001"/>
    <w:rsid w:val="00E34053"/>
    <w:rsid w:val="00E34A65"/>
    <w:rsid w:val="00E34A87"/>
    <w:rsid w:val="00E34E4C"/>
    <w:rsid w:val="00E35A85"/>
    <w:rsid w:val="00E35BBB"/>
    <w:rsid w:val="00E3621A"/>
    <w:rsid w:val="00E3685E"/>
    <w:rsid w:val="00E36900"/>
    <w:rsid w:val="00E369A9"/>
    <w:rsid w:val="00E36A23"/>
    <w:rsid w:val="00E3742D"/>
    <w:rsid w:val="00E4034F"/>
    <w:rsid w:val="00E403B0"/>
    <w:rsid w:val="00E404C3"/>
    <w:rsid w:val="00E40784"/>
    <w:rsid w:val="00E407D5"/>
    <w:rsid w:val="00E40C50"/>
    <w:rsid w:val="00E40E7C"/>
    <w:rsid w:val="00E41FF7"/>
    <w:rsid w:val="00E420D3"/>
    <w:rsid w:val="00E4251C"/>
    <w:rsid w:val="00E42723"/>
    <w:rsid w:val="00E42CCF"/>
    <w:rsid w:val="00E43998"/>
    <w:rsid w:val="00E43C04"/>
    <w:rsid w:val="00E43C4C"/>
    <w:rsid w:val="00E443FF"/>
    <w:rsid w:val="00E4457B"/>
    <w:rsid w:val="00E449CC"/>
    <w:rsid w:val="00E44C20"/>
    <w:rsid w:val="00E44D4A"/>
    <w:rsid w:val="00E4517B"/>
    <w:rsid w:val="00E4518F"/>
    <w:rsid w:val="00E4526C"/>
    <w:rsid w:val="00E4566B"/>
    <w:rsid w:val="00E45A4F"/>
    <w:rsid w:val="00E45A7C"/>
    <w:rsid w:val="00E45B5C"/>
    <w:rsid w:val="00E46072"/>
    <w:rsid w:val="00E4615A"/>
    <w:rsid w:val="00E461AA"/>
    <w:rsid w:val="00E462A1"/>
    <w:rsid w:val="00E46594"/>
    <w:rsid w:val="00E46D01"/>
    <w:rsid w:val="00E470A3"/>
    <w:rsid w:val="00E47306"/>
    <w:rsid w:val="00E47318"/>
    <w:rsid w:val="00E4744B"/>
    <w:rsid w:val="00E47975"/>
    <w:rsid w:val="00E4798E"/>
    <w:rsid w:val="00E50609"/>
    <w:rsid w:val="00E508DE"/>
    <w:rsid w:val="00E50DD7"/>
    <w:rsid w:val="00E52607"/>
    <w:rsid w:val="00E5385D"/>
    <w:rsid w:val="00E542DE"/>
    <w:rsid w:val="00E542F7"/>
    <w:rsid w:val="00E54609"/>
    <w:rsid w:val="00E54C5A"/>
    <w:rsid w:val="00E54ECB"/>
    <w:rsid w:val="00E54EEF"/>
    <w:rsid w:val="00E5540D"/>
    <w:rsid w:val="00E56061"/>
    <w:rsid w:val="00E569A2"/>
    <w:rsid w:val="00E57B2F"/>
    <w:rsid w:val="00E57D67"/>
    <w:rsid w:val="00E57E2D"/>
    <w:rsid w:val="00E60AB9"/>
    <w:rsid w:val="00E60AC3"/>
    <w:rsid w:val="00E60AD7"/>
    <w:rsid w:val="00E60FDA"/>
    <w:rsid w:val="00E6161F"/>
    <w:rsid w:val="00E61BCE"/>
    <w:rsid w:val="00E6293A"/>
    <w:rsid w:val="00E62EDE"/>
    <w:rsid w:val="00E63451"/>
    <w:rsid w:val="00E639A0"/>
    <w:rsid w:val="00E64846"/>
    <w:rsid w:val="00E64DF0"/>
    <w:rsid w:val="00E651BC"/>
    <w:rsid w:val="00E65348"/>
    <w:rsid w:val="00E658D9"/>
    <w:rsid w:val="00E66A09"/>
    <w:rsid w:val="00E66EEF"/>
    <w:rsid w:val="00E678DD"/>
    <w:rsid w:val="00E67AC0"/>
    <w:rsid w:val="00E67EA5"/>
    <w:rsid w:val="00E70118"/>
    <w:rsid w:val="00E70736"/>
    <w:rsid w:val="00E70F2F"/>
    <w:rsid w:val="00E71029"/>
    <w:rsid w:val="00E7165B"/>
    <w:rsid w:val="00E71B92"/>
    <w:rsid w:val="00E71BCE"/>
    <w:rsid w:val="00E721E8"/>
    <w:rsid w:val="00E724F4"/>
    <w:rsid w:val="00E725B4"/>
    <w:rsid w:val="00E7272C"/>
    <w:rsid w:val="00E72B03"/>
    <w:rsid w:val="00E7305F"/>
    <w:rsid w:val="00E73436"/>
    <w:rsid w:val="00E73606"/>
    <w:rsid w:val="00E73A9C"/>
    <w:rsid w:val="00E73ED3"/>
    <w:rsid w:val="00E7427A"/>
    <w:rsid w:val="00E74B77"/>
    <w:rsid w:val="00E74D71"/>
    <w:rsid w:val="00E74DB2"/>
    <w:rsid w:val="00E75086"/>
    <w:rsid w:val="00E75598"/>
    <w:rsid w:val="00E75617"/>
    <w:rsid w:val="00E76068"/>
    <w:rsid w:val="00E76897"/>
    <w:rsid w:val="00E76A92"/>
    <w:rsid w:val="00E76AD1"/>
    <w:rsid w:val="00E76B8B"/>
    <w:rsid w:val="00E77038"/>
    <w:rsid w:val="00E7767D"/>
    <w:rsid w:val="00E77A9C"/>
    <w:rsid w:val="00E800E1"/>
    <w:rsid w:val="00E801B7"/>
    <w:rsid w:val="00E803C3"/>
    <w:rsid w:val="00E80634"/>
    <w:rsid w:val="00E80817"/>
    <w:rsid w:val="00E80A60"/>
    <w:rsid w:val="00E80B4F"/>
    <w:rsid w:val="00E80F0A"/>
    <w:rsid w:val="00E80F26"/>
    <w:rsid w:val="00E81187"/>
    <w:rsid w:val="00E82355"/>
    <w:rsid w:val="00E82576"/>
    <w:rsid w:val="00E833BD"/>
    <w:rsid w:val="00E837EA"/>
    <w:rsid w:val="00E839B2"/>
    <w:rsid w:val="00E839CE"/>
    <w:rsid w:val="00E83A8E"/>
    <w:rsid w:val="00E83D08"/>
    <w:rsid w:val="00E8448F"/>
    <w:rsid w:val="00E84576"/>
    <w:rsid w:val="00E84805"/>
    <w:rsid w:val="00E84A59"/>
    <w:rsid w:val="00E84CDE"/>
    <w:rsid w:val="00E84DBD"/>
    <w:rsid w:val="00E85500"/>
    <w:rsid w:val="00E85503"/>
    <w:rsid w:val="00E855F9"/>
    <w:rsid w:val="00E8646A"/>
    <w:rsid w:val="00E869DA"/>
    <w:rsid w:val="00E87232"/>
    <w:rsid w:val="00E87748"/>
    <w:rsid w:val="00E87D89"/>
    <w:rsid w:val="00E90182"/>
    <w:rsid w:val="00E90B8C"/>
    <w:rsid w:val="00E90F2C"/>
    <w:rsid w:val="00E90F85"/>
    <w:rsid w:val="00E90FA4"/>
    <w:rsid w:val="00E91381"/>
    <w:rsid w:val="00E91F61"/>
    <w:rsid w:val="00E920B3"/>
    <w:rsid w:val="00E93A47"/>
    <w:rsid w:val="00E95348"/>
    <w:rsid w:val="00E9579E"/>
    <w:rsid w:val="00E96387"/>
    <w:rsid w:val="00E96744"/>
    <w:rsid w:val="00E9722C"/>
    <w:rsid w:val="00E97CD0"/>
    <w:rsid w:val="00E97D8D"/>
    <w:rsid w:val="00EA022F"/>
    <w:rsid w:val="00EA03E0"/>
    <w:rsid w:val="00EA0406"/>
    <w:rsid w:val="00EA108D"/>
    <w:rsid w:val="00EA140C"/>
    <w:rsid w:val="00EA1E50"/>
    <w:rsid w:val="00EA1E9A"/>
    <w:rsid w:val="00EA25E3"/>
    <w:rsid w:val="00EA28A0"/>
    <w:rsid w:val="00EA2A4D"/>
    <w:rsid w:val="00EA2D80"/>
    <w:rsid w:val="00EA37F3"/>
    <w:rsid w:val="00EA3D38"/>
    <w:rsid w:val="00EA3D73"/>
    <w:rsid w:val="00EA3F83"/>
    <w:rsid w:val="00EA40B2"/>
    <w:rsid w:val="00EA4103"/>
    <w:rsid w:val="00EA423F"/>
    <w:rsid w:val="00EA46E9"/>
    <w:rsid w:val="00EA4EA7"/>
    <w:rsid w:val="00EA5038"/>
    <w:rsid w:val="00EA6145"/>
    <w:rsid w:val="00EA6357"/>
    <w:rsid w:val="00EA6480"/>
    <w:rsid w:val="00EA6C58"/>
    <w:rsid w:val="00EA6CFC"/>
    <w:rsid w:val="00EA6E39"/>
    <w:rsid w:val="00EA75BD"/>
    <w:rsid w:val="00EA765F"/>
    <w:rsid w:val="00EA7924"/>
    <w:rsid w:val="00EA79D0"/>
    <w:rsid w:val="00EB0A3A"/>
    <w:rsid w:val="00EB23C5"/>
    <w:rsid w:val="00EB312B"/>
    <w:rsid w:val="00EB31B7"/>
    <w:rsid w:val="00EB3440"/>
    <w:rsid w:val="00EB423E"/>
    <w:rsid w:val="00EB4745"/>
    <w:rsid w:val="00EB4A81"/>
    <w:rsid w:val="00EB4B03"/>
    <w:rsid w:val="00EB4DEC"/>
    <w:rsid w:val="00EB553D"/>
    <w:rsid w:val="00EB593C"/>
    <w:rsid w:val="00EB6081"/>
    <w:rsid w:val="00EB60FF"/>
    <w:rsid w:val="00EB6A04"/>
    <w:rsid w:val="00EB7A89"/>
    <w:rsid w:val="00EC0458"/>
    <w:rsid w:val="00EC1E2B"/>
    <w:rsid w:val="00EC1ED8"/>
    <w:rsid w:val="00EC21F6"/>
    <w:rsid w:val="00EC24DC"/>
    <w:rsid w:val="00EC37A5"/>
    <w:rsid w:val="00EC3882"/>
    <w:rsid w:val="00EC3B5E"/>
    <w:rsid w:val="00EC3CFF"/>
    <w:rsid w:val="00EC3D2C"/>
    <w:rsid w:val="00EC3D50"/>
    <w:rsid w:val="00EC3F30"/>
    <w:rsid w:val="00EC4051"/>
    <w:rsid w:val="00EC473A"/>
    <w:rsid w:val="00EC4E01"/>
    <w:rsid w:val="00EC5260"/>
    <w:rsid w:val="00EC5424"/>
    <w:rsid w:val="00EC54CA"/>
    <w:rsid w:val="00EC58CD"/>
    <w:rsid w:val="00EC5E2B"/>
    <w:rsid w:val="00EC6230"/>
    <w:rsid w:val="00EC66D4"/>
    <w:rsid w:val="00EC6753"/>
    <w:rsid w:val="00EC683D"/>
    <w:rsid w:val="00EC6BD4"/>
    <w:rsid w:val="00EC7249"/>
    <w:rsid w:val="00EC74BE"/>
    <w:rsid w:val="00ED015B"/>
    <w:rsid w:val="00ED0394"/>
    <w:rsid w:val="00ED0E59"/>
    <w:rsid w:val="00ED0EDF"/>
    <w:rsid w:val="00ED0F33"/>
    <w:rsid w:val="00ED1192"/>
    <w:rsid w:val="00ED13EF"/>
    <w:rsid w:val="00ED1433"/>
    <w:rsid w:val="00ED1F34"/>
    <w:rsid w:val="00ED217E"/>
    <w:rsid w:val="00ED2523"/>
    <w:rsid w:val="00ED2C75"/>
    <w:rsid w:val="00ED3780"/>
    <w:rsid w:val="00ED3A48"/>
    <w:rsid w:val="00ED3B82"/>
    <w:rsid w:val="00ED3F10"/>
    <w:rsid w:val="00ED3F24"/>
    <w:rsid w:val="00ED4686"/>
    <w:rsid w:val="00ED505E"/>
    <w:rsid w:val="00ED5498"/>
    <w:rsid w:val="00ED551F"/>
    <w:rsid w:val="00ED5972"/>
    <w:rsid w:val="00ED5B1E"/>
    <w:rsid w:val="00ED61E6"/>
    <w:rsid w:val="00ED6383"/>
    <w:rsid w:val="00ED66BF"/>
    <w:rsid w:val="00ED69BE"/>
    <w:rsid w:val="00ED6BC2"/>
    <w:rsid w:val="00ED75F3"/>
    <w:rsid w:val="00ED781A"/>
    <w:rsid w:val="00EE0C25"/>
    <w:rsid w:val="00EE0F6F"/>
    <w:rsid w:val="00EE1394"/>
    <w:rsid w:val="00EE18BE"/>
    <w:rsid w:val="00EE1D35"/>
    <w:rsid w:val="00EE1DD2"/>
    <w:rsid w:val="00EE1FB5"/>
    <w:rsid w:val="00EE2107"/>
    <w:rsid w:val="00EE240A"/>
    <w:rsid w:val="00EE2CDE"/>
    <w:rsid w:val="00EE33D6"/>
    <w:rsid w:val="00EE3AA2"/>
    <w:rsid w:val="00EE3AD9"/>
    <w:rsid w:val="00EE3E74"/>
    <w:rsid w:val="00EE42F1"/>
    <w:rsid w:val="00EE44E9"/>
    <w:rsid w:val="00EE46EA"/>
    <w:rsid w:val="00EE49E8"/>
    <w:rsid w:val="00EE50D4"/>
    <w:rsid w:val="00EE57EE"/>
    <w:rsid w:val="00EE5B92"/>
    <w:rsid w:val="00EE5CA9"/>
    <w:rsid w:val="00EE5F70"/>
    <w:rsid w:val="00EE670B"/>
    <w:rsid w:val="00EE6972"/>
    <w:rsid w:val="00EE71E5"/>
    <w:rsid w:val="00EE78B7"/>
    <w:rsid w:val="00EE7F52"/>
    <w:rsid w:val="00EF0381"/>
    <w:rsid w:val="00EF0EF7"/>
    <w:rsid w:val="00EF0F6F"/>
    <w:rsid w:val="00EF1061"/>
    <w:rsid w:val="00EF1087"/>
    <w:rsid w:val="00EF12FD"/>
    <w:rsid w:val="00EF1F8D"/>
    <w:rsid w:val="00EF2D01"/>
    <w:rsid w:val="00EF2DE6"/>
    <w:rsid w:val="00EF2DF8"/>
    <w:rsid w:val="00EF38F0"/>
    <w:rsid w:val="00EF38F9"/>
    <w:rsid w:val="00EF3D97"/>
    <w:rsid w:val="00EF41D1"/>
    <w:rsid w:val="00EF46B1"/>
    <w:rsid w:val="00EF4B0A"/>
    <w:rsid w:val="00EF4FCA"/>
    <w:rsid w:val="00EF5011"/>
    <w:rsid w:val="00EF5171"/>
    <w:rsid w:val="00EF53FD"/>
    <w:rsid w:val="00EF5742"/>
    <w:rsid w:val="00EF5C64"/>
    <w:rsid w:val="00EF604A"/>
    <w:rsid w:val="00EF674F"/>
    <w:rsid w:val="00EF6A46"/>
    <w:rsid w:val="00EF73C0"/>
    <w:rsid w:val="00EF7E40"/>
    <w:rsid w:val="00F00597"/>
    <w:rsid w:val="00F007D7"/>
    <w:rsid w:val="00F008C8"/>
    <w:rsid w:val="00F00DD4"/>
    <w:rsid w:val="00F00DF9"/>
    <w:rsid w:val="00F00EBB"/>
    <w:rsid w:val="00F0102F"/>
    <w:rsid w:val="00F0122F"/>
    <w:rsid w:val="00F018E7"/>
    <w:rsid w:val="00F01E4A"/>
    <w:rsid w:val="00F01F28"/>
    <w:rsid w:val="00F01FD8"/>
    <w:rsid w:val="00F02BC1"/>
    <w:rsid w:val="00F03969"/>
    <w:rsid w:val="00F03C7F"/>
    <w:rsid w:val="00F03D4D"/>
    <w:rsid w:val="00F03F95"/>
    <w:rsid w:val="00F04CF4"/>
    <w:rsid w:val="00F053C2"/>
    <w:rsid w:val="00F05F84"/>
    <w:rsid w:val="00F06256"/>
    <w:rsid w:val="00F064B3"/>
    <w:rsid w:val="00F06A70"/>
    <w:rsid w:val="00F06D7D"/>
    <w:rsid w:val="00F07156"/>
    <w:rsid w:val="00F075C8"/>
    <w:rsid w:val="00F07C25"/>
    <w:rsid w:val="00F1019F"/>
    <w:rsid w:val="00F1035B"/>
    <w:rsid w:val="00F108F3"/>
    <w:rsid w:val="00F1168C"/>
    <w:rsid w:val="00F138B6"/>
    <w:rsid w:val="00F139D5"/>
    <w:rsid w:val="00F14492"/>
    <w:rsid w:val="00F14890"/>
    <w:rsid w:val="00F14D8A"/>
    <w:rsid w:val="00F150F8"/>
    <w:rsid w:val="00F1527A"/>
    <w:rsid w:val="00F15F25"/>
    <w:rsid w:val="00F16083"/>
    <w:rsid w:val="00F161CA"/>
    <w:rsid w:val="00F17815"/>
    <w:rsid w:val="00F17A01"/>
    <w:rsid w:val="00F17E66"/>
    <w:rsid w:val="00F20C8E"/>
    <w:rsid w:val="00F2103D"/>
    <w:rsid w:val="00F21389"/>
    <w:rsid w:val="00F218F5"/>
    <w:rsid w:val="00F21F0B"/>
    <w:rsid w:val="00F22275"/>
    <w:rsid w:val="00F22438"/>
    <w:rsid w:val="00F23400"/>
    <w:rsid w:val="00F235C9"/>
    <w:rsid w:val="00F23697"/>
    <w:rsid w:val="00F23AC4"/>
    <w:rsid w:val="00F23AED"/>
    <w:rsid w:val="00F23FB2"/>
    <w:rsid w:val="00F24700"/>
    <w:rsid w:val="00F250B6"/>
    <w:rsid w:val="00F2548C"/>
    <w:rsid w:val="00F25726"/>
    <w:rsid w:val="00F25796"/>
    <w:rsid w:val="00F25ADC"/>
    <w:rsid w:val="00F263C7"/>
    <w:rsid w:val="00F26C4E"/>
    <w:rsid w:val="00F278AB"/>
    <w:rsid w:val="00F27B0D"/>
    <w:rsid w:val="00F300EE"/>
    <w:rsid w:val="00F30259"/>
    <w:rsid w:val="00F310D3"/>
    <w:rsid w:val="00F31E5F"/>
    <w:rsid w:val="00F31EA9"/>
    <w:rsid w:val="00F3221F"/>
    <w:rsid w:val="00F3231E"/>
    <w:rsid w:val="00F325B3"/>
    <w:rsid w:val="00F32683"/>
    <w:rsid w:val="00F328DB"/>
    <w:rsid w:val="00F32AB9"/>
    <w:rsid w:val="00F32AE8"/>
    <w:rsid w:val="00F333F9"/>
    <w:rsid w:val="00F33C38"/>
    <w:rsid w:val="00F345C3"/>
    <w:rsid w:val="00F3489B"/>
    <w:rsid w:val="00F34A64"/>
    <w:rsid w:val="00F34E33"/>
    <w:rsid w:val="00F35307"/>
    <w:rsid w:val="00F3578C"/>
    <w:rsid w:val="00F35B8C"/>
    <w:rsid w:val="00F35E4A"/>
    <w:rsid w:val="00F3604A"/>
    <w:rsid w:val="00F36ABD"/>
    <w:rsid w:val="00F36B87"/>
    <w:rsid w:val="00F36FC7"/>
    <w:rsid w:val="00F371BF"/>
    <w:rsid w:val="00F371FB"/>
    <w:rsid w:val="00F37390"/>
    <w:rsid w:val="00F373A9"/>
    <w:rsid w:val="00F37958"/>
    <w:rsid w:val="00F40114"/>
    <w:rsid w:val="00F404E5"/>
    <w:rsid w:val="00F409AA"/>
    <w:rsid w:val="00F40BDB"/>
    <w:rsid w:val="00F41008"/>
    <w:rsid w:val="00F41174"/>
    <w:rsid w:val="00F41178"/>
    <w:rsid w:val="00F411C0"/>
    <w:rsid w:val="00F41277"/>
    <w:rsid w:val="00F427FE"/>
    <w:rsid w:val="00F42904"/>
    <w:rsid w:val="00F42945"/>
    <w:rsid w:val="00F42B35"/>
    <w:rsid w:val="00F42BB0"/>
    <w:rsid w:val="00F42CCA"/>
    <w:rsid w:val="00F42DF6"/>
    <w:rsid w:val="00F43516"/>
    <w:rsid w:val="00F43E9B"/>
    <w:rsid w:val="00F44138"/>
    <w:rsid w:val="00F4456C"/>
    <w:rsid w:val="00F44BA5"/>
    <w:rsid w:val="00F44D3D"/>
    <w:rsid w:val="00F44D63"/>
    <w:rsid w:val="00F45130"/>
    <w:rsid w:val="00F459F6"/>
    <w:rsid w:val="00F4650C"/>
    <w:rsid w:val="00F46578"/>
    <w:rsid w:val="00F472A4"/>
    <w:rsid w:val="00F47328"/>
    <w:rsid w:val="00F473F0"/>
    <w:rsid w:val="00F4758A"/>
    <w:rsid w:val="00F477F5"/>
    <w:rsid w:val="00F47A14"/>
    <w:rsid w:val="00F47A9A"/>
    <w:rsid w:val="00F504AD"/>
    <w:rsid w:val="00F50BE6"/>
    <w:rsid w:val="00F514F4"/>
    <w:rsid w:val="00F5175C"/>
    <w:rsid w:val="00F51A0C"/>
    <w:rsid w:val="00F51C81"/>
    <w:rsid w:val="00F51EFB"/>
    <w:rsid w:val="00F52175"/>
    <w:rsid w:val="00F5304D"/>
    <w:rsid w:val="00F53337"/>
    <w:rsid w:val="00F5347D"/>
    <w:rsid w:val="00F53F6B"/>
    <w:rsid w:val="00F54859"/>
    <w:rsid w:val="00F54A07"/>
    <w:rsid w:val="00F54D7E"/>
    <w:rsid w:val="00F5548A"/>
    <w:rsid w:val="00F559D5"/>
    <w:rsid w:val="00F55A21"/>
    <w:rsid w:val="00F55CB0"/>
    <w:rsid w:val="00F55CCD"/>
    <w:rsid w:val="00F55E04"/>
    <w:rsid w:val="00F561CD"/>
    <w:rsid w:val="00F5621A"/>
    <w:rsid w:val="00F56459"/>
    <w:rsid w:val="00F5669F"/>
    <w:rsid w:val="00F57237"/>
    <w:rsid w:val="00F57433"/>
    <w:rsid w:val="00F575C9"/>
    <w:rsid w:val="00F600DD"/>
    <w:rsid w:val="00F601E1"/>
    <w:rsid w:val="00F60360"/>
    <w:rsid w:val="00F6072C"/>
    <w:rsid w:val="00F61294"/>
    <w:rsid w:val="00F61666"/>
    <w:rsid w:val="00F61AD4"/>
    <w:rsid w:val="00F6261A"/>
    <w:rsid w:val="00F62875"/>
    <w:rsid w:val="00F62B5A"/>
    <w:rsid w:val="00F62CD6"/>
    <w:rsid w:val="00F62D3B"/>
    <w:rsid w:val="00F63AA7"/>
    <w:rsid w:val="00F645B2"/>
    <w:rsid w:val="00F6496B"/>
    <w:rsid w:val="00F65299"/>
    <w:rsid w:val="00F656A4"/>
    <w:rsid w:val="00F65816"/>
    <w:rsid w:val="00F6584E"/>
    <w:rsid w:val="00F65EA1"/>
    <w:rsid w:val="00F66071"/>
    <w:rsid w:val="00F67092"/>
    <w:rsid w:val="00F67244"/>
    <w:rsid w:val="00F6761D"/>
    <w:rsid w:val="00F67D85"/>
    <w:rsid w:val="00F70635"/>
    <w:rsid w:val="00F70AC8"/>
    <w:rsid w:val="00F71214"/>
    <w:rsid w:val="00F7151A"/>
    <w:rsid w:val="00F72310"/>
    <w:rsid w:val="00F72D7F"/>
    <w:rsid w:val="00F72F5D"/>
    <w:rsid w:val="00F736E5"/>
    <w:rsid w:val="00F73765"/>
    <w:rsid w:val="00F73A49"/>
    <w:rsid w:val="00F73B22"/>
    <w:rsid w:val="00F74923"/>
    <w:rsid w:val="00F74F22"/>
    <w:rsid w:val="00F75774"/>
    <w:rsid w:val="00F75F64"/>
    <w:rsid w:val="00F77A9A"/>
    <w:rsid w:val="00F77DC3"/>
    <w:rsid w:val="00F80179"/>
    <w:rsid w:val="00F8047E"/>
    <w:rsid w:val="00F80B9D"/>
    <w:rsid w:val="00F821FB"/>
    <w:rsid w:val="00F8280B"/>
    <w:rsid w:val="00F829B6"/>
    <w:rsid w:val="00F82A1A"/>
    <w:rsid w:val="00F82ABC"/>
    <w:rsid w:val="00F82D0F"/>
    <w:rsid w:val="00F831B5"/>
    <w:rsid w:val="00F831EE"/>
    <w:rsid w:val="00F83340"/>
    <w:rsid w:val="00F835FA"/>
    <w:rsid w:val="00F83F65"/>
    <w:rsid w:val="00F83F89"/>
    <w:rsid w:val="00F8405D"/>
    <w:rsid w:val="00F843A6"/>
    <w:rsid w:val="00F84910"/>
    <w:rsid w:val="00F84AA5"/>
    <w:rsid w:val="00F84C77"/>
    <w:rsid w:val="00F84D9F"/>
    <w:rsid w:val="00F85511"/>
    <w:rsid w:val="00F85570"/>
    <w:rsid w:val="00F85573"/>
    <w:rsid w:val="00F85952"/>
    <w:rsid w:val="00F85B6A"/>
    <w:rsid w:val="00F85DE8"/>
    <w:rsid w:val="00F86928"/>
    <w:rsid w:val="00F87145"/>
    <w:rsid w:val="00F87648"/>
    <w:rsid w:val="00F8780F"/>
    <w:rsid w:val="00F87B1F"/>
    <w:rsid w:val="00F87E39"/>
    <w:rsid w:val="00F87F51"/>
    <w:rsid w:val="00F90442"/>
    <w:rsid w:val="00F90533"/>
    <w:rsid w:val="00F90670"/>
    <w:rsid w:val="00F91CC4"/>
    <w:rsid w:val="00F921C7"/>
    <w:rsid w:val="00F92F6F"/>
    <w:rsid w:val="00F933FC"/>
    <w:rsid w:val="00F93544"/>
    <w:rsid w:val="00F936A1"/>
    <w:rsid w:val="00F93A6E"/>
    <w:rsid w:val="00F94CDF"/>
    <w:rsid w:val="00F94F64"/>
    <w:rsid w:val="00F953C5"/>
    <w:rsid w:val="00F957A7"/>
    <w:rsid w:val="00F9636D"/>
    <w:rsid w:val="00F96F22"/>
    <w:rsid w:val="00F9717A"/>
    <w:rsid w:val="00F97C7B"/>
    <w:rsid w:val="00FA061F"/>
    <w:rsid w:val="00FA0BB7"/>
    <w:rsid w:val="00FA0D26"/>
    <w:rsid w:val="00FA26E6"/>
    <w:rsid w:val="00FA2A6D"/>
    <w:rsid w:val="00FA355C"/>
    <w:rsid w:val="00FA4554"/>
    <w:rsid w:val="00FA45F5"/>
    <w:rsid w:val="00FA4AD8"/>
    <w:rsid w:val="00FA500D"/>
    <w:rsid w:val="00FA529F"/>
    <w:rsid w:val="00FA55BF"/>
    <w:rsid w:val="00FA606A"/>
    <w:rsid w:val="00FA60A8"/>
    <w:rsid w:val="00FA6B48"/>
    <w:rsid w:val="00FA6E48"/>
    <w:rsid w:val="00FA7077"/>
    <w:rsid w:val="00FA749E"/>
    <w:rsid w:val="00FA74CE"/>
    <w:rsid w:val="00FA7741"/>
    <w:rsid w:val="00FA7B51"/>
    <w:rsid w:val="00FB00C8"/>
    <w:rsid w:val="00FB047C"/>
    <w:rsid w:val="00FB0534"/>
    <w:rsid w:val="00FB07CC"/>
    <w:rsid w:val="00FB0956"/>
    <w:rsid w:val="00FB09F2"/>
    <w:rsid w:val="00FB1882"/>
    <w:rsid w:val="00FB18C2"/>
    <w:rsid w:val="00FB1CB4"/>
    <w:rsid w:val="00FB1DF3"/>
    <w:rsid w:val="00FB21CA"/>
    <w:rsid w:val="00FB25E6"/>
    <w:rsid w:val="00FB2B5D"/>
    <w:rsid w:val="00FB2DB9"/>
    <w:rsid w:val="00FB3393"/>
    <w:rsid w:val="00FB40F5"/>
    <w:rsid w:val="00FB43B9"/>
    <w:rsid w:val="00FB462D"/>
    <w:rsid w:val="00FB49A2"/>
    <w:rsid w:val="00FB4FFF"/>
    <w:rsid w:val="00FB5474"/>
    <w:rsid w:val="00FB55D0"/>
    <w:rsid w:val="00FB5B9E"/>
    <w:rsid w:val="00FB5C02"/>
    <w:rsid w:val="00FB5F11"/>
    <w:rsid w:val="00FB6757"/>
    <w:rsid w:val="00FB689E"/>
    <w:rsid w:val="00FB69CA"/>
    <w:rsid w:val="00FB6AB6"/>
    <w:rsid w:val="00FB72A1"/>
    <w:rsid w:val="00FB7322"/>
    <w:rsid w:val="00FB7AC0"/>
    <w:rsid w:val="00FC0320"/>
    <w:rsid w:val="00FC0FE3"/>
    <w:rsid w:val="00FC1121"/>
    <w:rsid w:val="00FC1674"/>
    <w:rsid w:val="00FC20AA"/>
    <w:rsid w:val="00FC2835"/>
    <w:rsid w:val="00FC2AF5"/>
    <w:rsid w:val="00FC2F09"/>
    <w:rsid w:val="00FC32F8"/>
    <w:rsid w:val="00FC359B"/>
    <w:rsid w:val="00FC40FC"/>
    <w:rsid w:val="00FC421E"/>
    <w:rsid w:val="00FC42F7"/>
    <w:rsid w:val="00FC4C26"/>
    <w:rsid w:val="00FC4F48"/>
    <w:rsid w:val="00FC52CB"/>
    <w:rsid w:val="00FC5442"/>
    <w:rsid w:val="00FC5BDB"/>
    <w:rsid w:val="00FC5D64"/>
    <w:rsid w:val="00FC6539"/>
    <w:rsid w:val="00FC6CF7"/>
    <w:rsid w:val="00FC6F94"/>
    <w:rsid w:val="00FC7859"/>
    <w:rsid w:val="00FD0077"/>
    <w:rsid w:val="00FD0442"/>
    <w:rsid w:val="00FD0C9D"/>
    <w:rsid w:val="00FD0CAF"/>
    <w:rsid w:val="00FD1334"/>
    <w:rsid w:val="00FD14CE"/>
    <w:rsid w:val="00FD1A28"/>
    <w:rsid w:val="00FD2156"/>
    <w:rsid w:val="00FD2C95"/>
    <w:rsid w:val="00FD3193"/>
    <w:rsid w:val="00FD3A2F"/>
    <w:rsid w:val="00FD4800"/>
    <w:rsid w:val="00FD4DFA"/>
    <w:rsid w:val="00FD4F77"/>
    <w:rsid w:val="00FD5197"/>
    <w:rsid w:val="00FD5BE5"/>
    <w:rsid w:val="00FD6733"/>
    <w:rsid w:val="00FD7690"/>
    <w:rsid w:val="00FD79FC"/>
    <w:rsid w:val="00FD7B01"/>
    <w:rsid w:val="00FD7CAA"/>
    <w:rsid w:val="00FE0ADC"/>
    <w:rsid w:val="00FE158A"/>
    <w:rsid w:val="00FE1A15"/>
    <w:rsid w:val="00FE1CD6"/>
    <w:rsid w:val="00FE246B"/>
    <w:rsid w:val="00FE2B80"/>
    <w:rsid w:val="00FE2CC2"/>
    <w:rsid w:val="00FE3273"/>
    <w:rsid w:val="00FE32C6"/>
    <w:rsid w:val="00FE3365"/>
    <w:rsid w:val="00FE3A55"/>
    <w:rsid w:val="00FE4249"/>
    <w:rsid w:val="00FE44A3"/>
    <w:rsid w:val="00FE44C6"/>
    <w:rsid w:val="00FE4F78"/>
    <w:rsid w:val="00FE5C13"/>
    <w:rsid w:val="00FE654D"/>
    <w:rsid w:val="00FE7100"/>
    <w:rsid w:val="00FF01C9"/>
    <w:rsid w:val="00FF08E1"/>
    <w:rsid w:val="00FF0DB8"/>
    <w:rsid w:val="00FF1039"/>
    <w:rsid w:val="00FF11BA"/>
    <w:rsid w:val="00FF1A68"/>
    <w:rsid w:val="00FF1B31"/>
    <w:rsid w:val="00FF203A"/>
    <w:rsid w:val="00FF2044"/>
    <w:rsid w:val="00FF225E"/>
    <w:rsid w:val="00FF24D5"/>
    <w:rsid w:val="00FF264B"/>
    <w:rsid w:val="00FF2A4D"/>
    <w:rsid w:val="00FF3103"/>
    <w:rsid w:val="00FF3344"/>
    <w:rsid w:val="00FF4110"/>
    <w:rsid w:val="00FF458F"/>
    <w:rsid w:val="00FF46C9"/>
    <w:rsid w:val="00FF4702"/>
    <w:rsid w:val="00FF486C"/>
    <w:rsid w:val="00FF48D1"/>
    <w:rsid w:val="00FF4BCA"/>
    <w:rsid w:val="00FF4F21"/>
    <w:rsid w:val="00FF6013"/>
    <w:rsid w:val="00FF6400"/>
    <w:rsid w:val="00FF6539"/>
    <w:rsid w:val="00FF6581"/>
    <w:rsid w:val="00FF6B54"/>
    <w:rsid w:val="00FF6BF2"/>
    <w:rsid w:val="00FF7990"/>
    <w:rsid w:val="00FF7E58"/>
    <w:rsid w:val="00FF7F3A"/>
    <w:rsid w:val="00FF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D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C14E2"/>
    <w:pPr>
      <w:widowControl/>
      <w:autoSpaceDE/>
      <w:autoSpaceDN/>
      <w:adjustRightInd/>
      <w:spacing w:after="120" w:line="480" w:lineRule="auto"/>
    </w:pPr>
    <w:rPr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C14E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6C14E2"/>
    <w:pPr>
      <w:widowControl/>
      <w:autoSpaceDE/>
      <w:autoSpaceDN/>
      <w:adjustRightInd/>
      <w:ind w:left="720"/>
    </w:pPr>
    <w:rPr>
      <w:rFonts w:eastAsia="Calibri"/>
      <w:sz w:val="24"/>
      <w:szCs w:val="24"/>
    </w:rPr>
  </w:style>
  <w:style w:type="paragraph" w:styleId="Title">
    <w:name w:val="Title"/>
    <w:basedOn w:val="Normal"/>
    <w:link w:val="TitleChar"/>
    <w:qFormat/>
    <w:rsid w:val="006C14E2"/>
    <w:pPr>
      <w:widowControl/>
      <w:autoSpaceDE/>
      <w:autoSpaceDN/>
      <w:adjustRightInd/>
      <w:jc w:val="center"/>
    </w:pPr>
    <w:rPr>
      <w:b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6C14E2"/>
    <w:rPr>
      <w:rFonts w:ascii="Times New Roman" w:eastAsia="Times New Roman" w:hAnsi="Times New Roman" w:cs="Times New Roman"/>
      <w:b/>
      <w:sz w:val="28"/>
      <w:szCs w:val="20"/>
    </w:rPr>
  </w:style>
  <w:style w:type="paragraph" w:styleId="Footer">
    <w:name w:val="footer"/>
    <w:basedOn w:val="Normal"/>
    <w:link w:val="FooterChar"/>
    <w:rsid w:val="006C14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PageNumber">
    <w:name w:val="page number"/>
    <w:basedOn w:val="DefaultParagraphFont"/>
    <w:rsid w:val="006C14E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C14E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C14E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C14E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uiPriority w:val="99"/>
    <w:unhideWhenUsed/>
    <w:rsid w:val="006C14E2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6C14E2"/>
    <w:rPr>
      <w:rFonts w:ascii="Calibri" w:eastAsia="Calibri" w:hAnsi="Calibri" w:cs="Times New Roman"/>
      <w:lang w:val="en-US"/>
    </w:rPr>
  </w:style>
  <w:style w:type="paragraph" w:customStyle="1" w:styleId="OPACtext">
    <w:name w:val="OPAC text"/>
    <w:basedOn w:val="Normal"/>
    <w:rsid w:val="006C14E2"/>
    <w:pPr>
      <w:widowControl/>
      <w:autoSpaceDE/>
      <w:autoSpaceDN/>
      <w:adjustRightInd/>
      <w:spacing w:before="120" w:after="120"/>
      <w:ind w:firstLine="709"/>
      <w:jc w:val="both"/>
    </w:pPr>
    <w:rPr>
      <w:rFonts w:eastAsia="MS Mincho"/>
      <w:sz w:val="24"/>
      <w:szCs w:val="16"/>
      <w:lang w:eastAsia="en-US"/>
    </w:rPr>
  </w:style>
  <w:style w:type="character" w:styleId="Hyperlink">
    <w:name w:val="Hyperlink"/>
    <w:rsid w:val="006C14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4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4E2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ext2">
    <w:name w:val="Text 2"/>
    <w:basedOn w:val="Normal"/>
    <w:rsid w:val="00BC1D98"/>
    <w:pPr>
      <w:widowControl/>
      <w:tabs>
        <w:tab w:val="left" w:pos="2161"/>
      </w:tabs>
      <w:autoSpaceDE/>
      <w:autoSpaceDN/>
      <w:adjustRightInd/>
      <w:spacing w:after="240"/>
      <w:ind w:left="1202"/>
      <w:jc w:val="both"/>
    </w:pPr>
    <w:rPr>
      <w:rFonts w:ascii="Arial" w:hAnsi="Arial" w:cs="Arial"/>
      <w:lang w:val="en-GB"/>
    </w:rPr>
  </w:style>
  <w:style w:type="paragraph" w:styleId="NormalWeb">
    <w:name w:val="Normal (Web)"/>
    <w:basedOn w:val="Normal"/>
    <w:rsid w:val="00BC1D98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val="en-US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744729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2D3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rsid w:val="006C14E2"/>
    <w:pPr>
      <w:widowControl/>
      <w:autoSpaceDE/>
      <w:autoSpaceDN/>
      <w:adjustRightInd/>
      <w:spacing w:after="120" w:line="480" w:lineRule="auto"/>
    </w:pPr>
    <w:rPr>
      <w:sz w:val="24"/>
      <w:szCs w:val="24"/>
      <w:lang w:eastAsia="en-US"/>
    </w:rPr>
  </w:style>
  <w:style w:type="character" w:customStyle="1" w:styleId="BodyText2Char">
    <w:name w:val="Body Text 2 Char"/>
    <w:basedOn w:val="DefaultParagraphFont"/>
    <w:link w:val="BodyText2"/>
    <w:rsid w:val="006C14E2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qFormat/>
    <w:rsid w:val="006C14E2"/>
    <w:pPr>
      <w:widowControl/>
      <w:autoSpaceDE/>
      <w:autoSpaceDN/>
      <w:adjustRightInd/>
      <w:ind w:left="720"/>
    </w:pPr>
    <w:rPr>
      <w:rFonts w:eastAsia="Calibri"/>
      <w:sz w:val="24"/>
      <w:szCs w:val="24"/>
    </w:rPr>
  </w:style>
  <w:style w:type="paragraph" w:styleId="Title">
    <w:name w:val="Title"/>
    <w:basedOn w:val="Normal"/>
    <w:link w:val="TitleChar"/>
    <w:qFormat/>
    <w:rsid w:val="006C14E2"/>
    <w:pPr>
      <w:widowControl/>
      <w:autoSpaceDE/>
      <w:autoSpaceDN/>
      <w:adjustRightInd/>
      <w:jc w:val="center"/>
    </w:pPr>
    <w:rPr>
      <w:b/>
      <w:sz w:val="28"/>
      <w:lang w:eastAsia="en-US"/>
    </w:rPr>
  </w:style>
  <w:style w:type="character" w:customStyle="1" w:styleId="TitleChar">
    <w:name w:val="Title Char"/>
    <w:basedOn w:val="DefaultParagraphFont"/>
    <w:link w:val="Title"/>
    <w:rsid w:val="006C14E2"/>
    <w:rPr>
      <w:rFonts w:ascii="Times New Roman" w:eastAsia="Times New Roman" w:hAnsi="Times New Roman" w:cs="Times New Roman"/>
      <w:b/>
      <w:sz w:val="28"/>
      <w:szCs w:val="20"/>
    </w:rPr>
  </w:style>
  <w:style w:type="paragraph" w:styleId="Footer">
    <w:name w:val="footer"/>
    <w:basedOn w:val="Normal"/>
    <w:link w:val="FooterChar"/>
    <w:rsid w:val="006C14E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PageNumber">
    <w:name w:val="page number"/>
    <w:basedOn w:val="DefaultParagraphFont"/>
    <w:rsid w:val="006C14E2"/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6C14E2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6C14E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6C14E2"/>
    <w:rPr>
      <w:rFonts w:ascii="Times New Roman" w:eastAsia="Times New Roman" w:hAnsi="Times New Roman" w:cs="Times New Roman"/>
      <w:sz w:val="16"/>
      <w:szCs w:val="16"/>
      <w:lang w:eastAsia="bg-BG"/>
    </w:rPr>
  </w:style>
  <w:style w:type="paragraph" w:styleId="BodyTextIndent2">
    <w:name w:val="Body Text Indent 2"/>
    <w:basedOn w:val="Normal"/>
    <w:link w:val="BodyTextIndent2Char"/>
    <w:uiPriority w:val="99"/>
    <w:unhideWhenUsed/>
    <w:rsid w:val="006C14E2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6C14E2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BodyText">
    <w:name w:val="Body Text"/>
    <w:basedOn w:val="Normal"/>
    <w:link w:val="BodyTextChar"/>
    <w:uiPriority w:val="99"/>
    <w:unhideWhenUsed/>
    <w:rsid w:val="006C14E2"/>
    <w:pPr>
      <w:widowControl/>
      <w:autoSpaceDE/>
      <w:autoSpaceDN/>
      <w:adjustRightInd/>
      <w:spacing w:after="120" w:line="276" w:lineRule="auto"/>
    </w:pPr>
    <w:rPr>
      <w:rFonts w:ascii="Calibri" w:eastAsia="Calibri" w:hAnsi="Calibri"/>
      <w:sz w:val="22"/>
      <w:szCs w:val="22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99"/>
    <w:rsid w:val="006C14E2"/>
    <w:rPr>
      <w:rFonts w:ascii="Calibri" w:eastAsia="Calibri" w:hAnsi="Calibri" w:cs="Times New Roman"/>
      <w:lang w:val="en-US"/>
    </w:rPr>
  </w:style>
  <w:style w:type="paragraph" w:customStyle="1" w:styleId="OPACtext">
    <w:name w:val="OPAC text"/>
    <w:basedOn w:val="Normal"/>
    <w:rsid w:val="006C14E2"/>
    <w:pPr>
      <w:widowControl/>
      <w:autoSpaceDE/>
      <w:autoSpaceDN/>
      <w:adjustRightInd/>
      <w:spacing w:before="120" w:after="120"/>
      <w:ind w:firstLine="709"/>
      <w:jc w:val="both"/>
    </w:pPr>
    <w:rPr>
      <w:rFonts w:eastAsia="MS Mincho"/>
      <w:sz w:val="24"/>
      <w:szCs w:val="16"/>
      <w:lang w:eastAsia="en-US"/>
    </w:rPr>
  </w:style>
  <w:style w:type="character" w:styleId="Hyperlink">
    <w:name w:val="Hyperlink"/>
    <w:rsid w:val="006C14E2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C14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14E2"/>
    <w:rPr>
      <w:rFonts w:ascii="Tahoma" w:eastAsia="Times New Roman" w:hAnsi="Tahoma" w:cs="Tahoma"/>
      <w:sz w:val="16"/>
      <w:szCs w:val="16"/>
      <w:lang w:eastAsia="bg-BG"/>
    </w:rPr>
  </w:style>
  <w:style w:type="paragraph" w:customStyle="1" w:styleId="Text2">
    <w:name w:val="Text 2"/>
    <w:basedOn w:val="Normal"/>
    <w:rsid w:val="00BC1D98"/>
    <w:pPr>
      <w:widowControl/>
      <w:tabs>
        <w:tab w:val="left" w:pos="2161"/>
      </w:tabs>
      <w:autoSpaceDE/>
      <w:autoSpaceDN/>
      <w:adjustRightInd/>
      <w:spacing w:after="240"/>
      <w:ind w:left="1202"/>
      <w:jc w:val="both"/>
    </w:pPr>
    <w:rPr>
      <w:rFonts w:ascii="Arial" w:hAnsi="Arial" w:cs="Arial"/>
      <w:lang w:val="en-GB"/>
    </w:rPr>
  </w:style>
  <w:style w:type="paragraph" w:styleId="NormalWeb">
    <w:name w:val="Normal (Web)"/>
    <w:basedOn w:val="Normal"/>
    <w:rsid w:val="00BC1D98"/>
    <w:pPr>
      <w:widowControl/>
      <w:suppressAutoHyphens/>
      <w:autoSpaceDE/>
      <w:autoSpaceDN/>
      <w:adjustRightInd/>
      <w:spacing w:before="280" w:after="280"/>
    </w:pPr>
    <w:rPr>
      <w:sz w:val="24"/>
      <w:szCs w:val="24"/>
      <w:lang w:val="en-US" w:eastAsia="ar-SA"/>
    </w:rPr>
  </w:style>
  <w:style w:type="character" w:styleId="FollowedHyperlink">
    <w:name w:val="FollowedHyperlink"/>
    <w:basedOn w:val="DefaultParagraphFont"/>
    <w:uiPriority w:val="99"/>
    <w:semiHidden/>
    <w:unhideWhenUsed/>
    <w:rsid w:val="0074472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80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ps.sofproect.com/oup_sofia_cache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eufunds.bg/programen-period-2014-2020/natzionalna-komunikatzionna-strategiy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ufunds.bg/programen-period-2014-2020/natzionalna-komunikatzionna-strategiy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12</Pages>
  <Words>3538</Words>
  <Characters>20171</Characters>
  <Application>Microsoft Office Word</Application>
  <DocSecurity>0</DocSecurity>
  <Lines>168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Моника Леви</dc:creator>
  <cp:lastModifiedBy>Елеонора Христова</cp:lastModifiedBy>
  <cp:revision>12</cp:revision>
  <cp:lastPrinted>2016-01-14T08:26:00Z</cp:lastPrinted>
  <dcterms:created xsi:type="dcterms:W3CDTF">2016-01-22T15:23:00Z</dcterms:created>
  <dcterms:modified xsi:type="dcterms:W3CDTF">2016-02-23T09:20:00Z</dcterms:modified>
</cp:coreProperties>
</file>